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2C8F" w14:textId="77777777" w:rsidR="003F1D75" w:rsidRPr="00355FBA" w:rsidRDefault="006B532B" w:rsidP="003F1D75">
      <w:pPr>
        <w:pStyle w:val="1"/>
        <w:ind w:right="-1"/>
        <w:jc w:val="center"/>
        <w:rPr>
          <w:b/>
          <w:bCs/>
          <w:smallCaps/>
          <w:color w:val="0F243E" w:themeColor="text2" w:themeShade="80"/>
          <w:sz w:val="28"/>
          <w:szCs w:val="28"/>
        </w:rPr>
      </w:pPr>
      <w:r w:rsidRPr="00355FBA">
        <w:rPr>
          <w:b/>
          <w:bCs/>
          <w:smallCaps/>
          <w:color w:val="0F243E" w:themeColor="text2" w:themeShade="80"/>
          <w:sz w:val="28"/>
          <w:szCs w:val="28"/>
        </w:rPr>
        <w:t xml:space="preserve">Условия проведения рекламной акции </w:t>
      </w:r>
    </w:p>
    <w:p w14:paraId="21222C57" w14:textId="06B1E8EB" w:rsidR="004257F8" w:rsidRPr="00355FBA" w:rsidRDefault="006B532B" w:rsidP="003F1D75">
      <w:pPr>
        <w:pStyle w:val="1"/>
        <w:ind w:right="-1"/>
        <w:jc w:val="center"/>
        <w:rPr>
          <w:color w:val="0F243E" w:themeColor="text2" w:themeShade="80"/>
        </w:rPr>
      </w:pPr>
      <w:r w:rsidRPr="00355FBA">
        <w:rPr>
          <w:b/>
          <w:bCs/>
          <w:smallCaps/>
          <w:color w:val="0F243E" w:themeColor="text2" w:themeShade="80"/>
          <w:sz w:val="28"/>
          <w:szCs w:val="28"/>
        </w:rPr>
        <w:t>«</w:t>
      </w:r>
      <w:r w:rsidR="00D61CAD" w:rsidRPr="00355FBA">
        <w:rPr>
          <w:b/>
          <w:bCs/>
          <w:smallCaps/>
          <w:color w:val="0F243E" w:themeColor="text2" w:themeShade="80"/>
          <w:sz w:val="28"/>
          <w:szCs w:val="28"/>
        </w:rPr>
        <w:t>Выиграй авто</w:t>
      </w:r>
      <w:r w:rsidRPr="00355FBA">
        <w:rPr>
          <w:b/>
          <w:bCs/>
          <w:smallCaps/>
          <w:color w:val="0F243E" w:themeColor="text2" w:themeShade="80"/>
          <w:sz w:val="28"/>
          <w:szCs w:val="28"/>
        </w:rPr>
        <w:t>»</w:t>
      </w:r>
    </w:p>
    <w:p w14:paraId="370BB689" w14:textId="77777777" w:rsidR="004257F8" w:rsidRPr="00355FBA" w:rsidRDefault="004257F8">
      <w:pPr>
        <w:pStyle w:val="1"/>
        <w:ind w:left="360"/>
        <w:jc w:val="both"/>
        <w:rPr>
          <w:color w:val="0F243E" w:themeColor="text2" w:themeShade="80"/>
        </w:rPr>
      </w:pPr>
    </w:p>
    <w:p w14:paraId="576670B2" w14:textId="77777777" w:rsidR="004257F8" w:rsidRPr="00355FBA" w:rsidRDefault="006B532B">
      <w:pPr>
        <w:pStyle w:val="1"/>
        <w:numPr>
          <w:ilvl w:val="0"/>
          <w:numId w:val="1"/>
        </w:numPr>
        <w:ind w:left="360" w:hanging="360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Наименование рекламной акции</w:t>
      </w:r>
    </w:p>
    <w:p w14:paraId="0FFE4F15" w14:textId="4A839C25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Рекламная акция, проводимая в соответствии с данными Условиями, имеет наименование </w:t>
      </w:r>
      <w:r w:rsidRPr="00355FBA">
        <w:rPr>
          <w:b/>
          <w:color w:val="0F243E" w:themeColor="text2" w:themeShade="80"/>
        </w:rPr>
        <w:t>«</w:t>
      </w:r>
      <w:r w:rsidR="00C5215A" w:rsidRPr="00355FBA">
        <w:rPr>
          <w:b/>
          <w:color w:val="0F243E" w:themeColor="text2" w:themeShade="80"/>
        </w:rPr>
        <w:t xml:space="preserve">Выиграй </w:t>
      </w:r>
      <w:r w:rsidR="008964EF" w:rsidRPr="00355FBA">
        <w:rPr>
          <w:b/>
          <w:color w:val="0F243E" w:themeColor="text2" w:themeShade="80"/>
        </w:rPr>
        <w:t>Авто</w:t>
      </w:r>
      <w:r w:rsidRPr="00355FBA">
        <w:rPr>
          <w:b/>
          <w:color w:val="0F243E" w:themeColor="text2" w:themeShade="80"/>
        </w:rPr>
        <w:t>»</w:t>
      </w:r>
      <w:r w:rsidRPr="00355FBA">
        <w:rPr>
          <w:color w:val="0F243E" w:themeColor="text2" w:themeShade="80"/>
        </w:rPr>
        <w:t xml:space="preserve"> (далее именуемая «Акция»).</w:t>
      </w:r>
    </w:p>
    <w:p w14:paraId="2A2C9A1E" w14:textId="77777777" w:rsidR="004257F8" w:rsidRPr="00355FBA" w:rsidRDefault="004257F8">
      <w:pPr>
        <w:pStyle w:val="1"/>
        <w:ind w:left="360"/>
        <w:jc w:val="both"/>
        <w:rPr>
          <w:color w:val="0F243E" w:themeColor="text2" w:themeShade="80"/>
        </w:rPr>
      </w:pPr>
    </w:p>
    <w:p w14:paraId="0C21414D" w14:textId="77777777" w:rsidR="004257F8" w:rsidRPr="00355FBA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Способ проведения Рекламной акции и территория ее проведения</w:t>
      </w:r>
    </w:p>
    <w:p w14:paraId="72D2D6A0" w14:textId="66D6869F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2.1</w:t>
      </w:r>
      <w:r w:rsidRPr="00355FBA">
        <w:rPr>
          <w:color w:val="0F243E" w:themeColor="text2" w:themeShade="80"/>
        </w:rPr>
        <w:t>. Розыгрыш Призового фонда Акции провод</w:t>
      </w:r>
      <w:r w:rsidR="00975FD2" w:rsidRPr="00355FBA">
        <w:rPr>
          <w:color w:val="0F243E" w:themeColor="text2" w:themeShade="80"/>
        </w:rPr>
        <w:t>и</w:t>
      </w:r>
      <w:r w:rsidRPr="00355FBA">
        <w:rPr>
          <w:color w:val="0F243E" w:themeColor="text2" w:themeShade="80"/>
        </w:rPr>
        <w:t xml:space="preserve">тся между Участниками Акции, совершившими покупку на Территории проведения Акции в </w:t>
      </w:r>
      <w:r w:rsidR="001249DD" w:rsidRPr="00355FBA">
        <w:rPr>
          <w:color w:val="0F243E" w:themeColor="text2" w:themeShade="80"/>
        </w:rPr>
        <w:t xml:space="preserve">период формирования базы купонов </w:t>
      </w:r>
      <w:r w:rsidR="00975FD2" w:rsidRPr="00355FBA">
        <w:rPr>
          <w:color w:val="0F243E" w:themeColor="text2" w:themeShade="80"/>
        </w:rPr>
        <w:t xml:space="preserve">для </w:t>
      </w:r>
      <w:r w:rsidR="001249DD" w:rsidRPr="00355FBA">
        <w:rPr>
          <w:color w:val="0F243E" w:themeColor="text2" w:themeShade="80"/>
        </w:rPr>
        <w:t>р</w:t>
      </w:r>
      <w:r w:rsidRPr="00355FBA">
        <w:rPr>
          <w:color w:val="0F243E" w:themeColor="text2" w:themeShade="80"/>
        </w:rPr>
        <w:t>озыгрыша</w:t>
      </w:r>
      <w:r w:rsidR="001249DD" w:rsidRPr="00355FBA">
        <w:rPr>
          <w:color w:val="0F243E" w:themeColor="text2" w:themeShade="80"/>
        </w:rPr>
        <w:t xml:space="preserve"> в соответствии с п. 6.7.2. настоящих Условий</w:t>
      </w:r>
      <w:r w:rsidRPr="00355FBA">
        <w:rPr>
          <w:color w:val="0F243E" w:themeColor="text2" w:themeShade="80"/>
        </w:rPr>
        <w:t>, после окончания срока выдачи купонов, участвующих в розыгрыше.</w:t>
      </w:r>
    </w:p>
    <w:p w14:paraId="1D80A60C" w14:textId="1DD43A05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2.2.</w:t>
      </w:r>
      <w:r w:rsidRPr="00355FBA">
        <w:rPr>
          <w:color w:val="0F243E" w:themeColor="text2" w:themeShade="80"/>
        </w:rPr>
        <w:t xml:space="preserve"> Территория проведения Акции: </w:t>
      </w:r>
      <w:r w:rsidRPr="00355FBA">
        <w:rPr>
          <w:b/>
          <w:color w:val="0F243E" w:themeColor="text2" w:themeShade="80"/>
        </w:rPr>
        <w:t>торговые центры «Радуга»</w:t>
      </w:r>
      <w:r w:rsidRPr="00355FBA">
        <w:rPr>
          <w:color w:val="0F243E" w:themeColor="text2" w:themeShade="80"/>
        </w:rPr>
        <w:t>, расположенные по адресу: г.</w:t>
      </w:r>
      <w:r w:rsidR="0031042D" w:rsidRPr="00355FBA">
        <w:rPr>
          <w:color w:val="0F243E" w:themeColor="text2" w:themeShade="80"/>
        </w:rPr>
        <w:t xml:space="preserve"> Уфа,</w:t>
      </w:r>
      <w:r w:rsidRPr="00355FBA">
        <w:rPr>
          <w:color w:val="0F243E" w:themeColor="text2" w:themeShade="80"/>
        </w:rPr>
        <w:t xml:space="preserve"> </w:t>
      </w:r>
      <w:r w:rsidR="0031042D" w:rsidRPr="00355FBA">
        <w:rPr>
          <w:color w:val="0F243E" w:themeColor="text2" w:themeShade="80"/>
        </w:rPr>
        <w:t>И</w:t>
      </w:r>
      <w:r w:rsidR="006A4B9E" w:rsidRPr="00355FBA">
        <w:rPr>
          <w:color w:val="0F243E" w:themeColor="text2" w:themeShade="80"/>
        </w:rPr>
        <w:t>ндустриальное шоссе</w:t>
      </w:r>
      <w:r w:rsidR="0031042D" w:rsidRPr="00355FBA">
        <w:rPr>
          <w:color w:val="0F243E" w:themeColor="text2" w:themeShade="80"/>
        </w:rPr>
        <w:t>, д.</w:t>
      </w:r>
      <w:r w:rsidR="006A4B9E" w:rsidRPr="00355FBA">
        <w:rPr>
          <w:color w:val="0F243E" w:themeColor="text2" w:themeShade="80"/>
        </w:rPr>
        <w:t xml:space="preserve"> 44</w:t>
      </w:r>
      <w:r w:rsidR="0031042D" w:rsidRPr="00355FBA">
        <w:rPr>
          <w:color w:val="0F243E" w:themeColor="text2" w:themeShade="80"/>
        </w:rPr>
        <w:t xml:space="preserve">, корп. 1 </w:t>
      </w:r>
      <w:r w:rsidR="006A4B9E" w:rsidRPr="00355FBA">
        <w:rPr>
          <w:color w:val="0F243E" w:themeColor="text2" w:themeShade="80"/>
        </w:rPr>
        <w:t>(</w:t>
      </w:r>
      <w:r w:rsidR="0031042D" w:rsidRPr="00355FBA">
        <w:rPr>
          <w:color w:val="0F243E" w:themeColor="text2" w:themeShade="80"/>
        </w:rPr>
        <w:t xml:space="preserve">Павильон </w:t>
      </w:r>
      <w:r w:rsidR="006A4B9E" w:rsidRPr="00355FBA">
        <w:rPr>
          <w:color w:val="0F243E" w:themeColor="text2" w:themeShade="80"/>
        </w:rPr>
        <w:t>1</w:t>
      </w:r>
      <w:r w:rsidR="0031042D" w:rsidRPr="00355FBA">
        <w:rPr>
          <w:color w:val="0F243E" w:themeColor="text2" w:themeShade="80"/>
        </w:rPr>
        <w:t xml:space="preserve">), Индустриальное шоссе, 44/2 (Павильон </w:t>
      </w:r>
      <w:r w:rsidR="006A4B9E" w:rsidRPr="00355FBA">
        <w:rPr>
          <w:color w:val="0F243E" w:themeColor="text2" w:themeShade="80"/>
        </w:rPr>
        <w:t>2</w:t>
      </w:r>
      <w:r w:rsidR="0031042D" w:rsidRPr="00355FBA">
        <w:rPr>
          <w:color w:val="0F243E" w:themeColor="text2" w:themeShade="80"/>
        </w:rPr>
        <w:t xml:space="preserve">), Индустриальное шоссе, 44/4 (Павильон </w:t>
      </w:r>
      <w:r w:rsidR="006A4B9E" w:rsidRPr="00355FBA">
        <w:rPr>
          <w:color w:val="0F243E" w:themeColor="text2" w:themeShade="80"/>
        </w:rPr>
        <w:t>4</w:t>
      </w:r>
      <w:r w:rsidR="0031042D" w:rsidRPr="00355FBA">
        <w:rPr>
          <w:color w:val="0F243E" w:themeColor="text2" w:themeShade="80"/>
        </w:rPr>
        <w:t xml:space="preserve">), Индустриальное шоссе, 44/5 (Павильон </w:t>
      </w:r>
      <w:r w:rsidR="006A4B9E" w:rsidRPr="00355FBA">
        <w:rPr>
          <w:color w:val="0F243E" w:themeColor="text2" w:themeShade="80"/>
        </w:rPr>
        <w:t>5), Индустриальное шоссе</w:t>
      </w:r>
      <w:r w:rsidR="0031042D" w:rsidRPr="00355FBA">
        <w:rPr>
          <w:color w:val="0F243E" w:themeColor="text2" w:themeShade="80"/>
        </w:rPr>
        <w:t>,</w:t>
      </w:r>
      <w:r w:rsidR="008A1347" w:rsidRPr="00355FBA">
        <w:rPr>
          <w:color w:val="0F243E" w:themeColor="text2" w:themeShade="80"/>
        </w:rPr>
        <w:t xml:space="preserve"> 44/3 (ТВК «Радуга-Экспо), ул. </w:t>
      </w:r>
      <w:r w:rsidR="006A4B9E" w:rsidRPr="00355FBA">
        <w:rPr>
          <w:color w:val="0F243E" w:themeColor="text2" w:themeShade="80"/>
        </w:rPr>
        <w:t>Менделеева</w:t>
      </w:r>
      <w:r w:rsidR="0031042D" w:rsidRPr="00355FBA">
        <w:rPr>
          <w:color w:val="0F243E" w:themeColor="text2" w:themeShade="80"/>
        </w:rPr>
        <w:t>,</w:t>
      </w:r>
      <w:r w:rsidR="005C60F8" w:rsidRPr="00355FBA">
        <w:rPr>
          <w:color w:val="0F243E" w:themeColor="text2" w:themeShade="80"/>
        </w:rPr>
        <w:t xml:space="preserve"> 137</w:t>
      </w:r>
      <w:r w:rsidRPr="00355FBA">
        <w:rPr>
          <w:color w:val="0F243E" w:themeColor="text2" w:themeShade="80"/>
        </w:rPr>
        <w:t xml:space="preserve">, а также </w:t>
      </w:r>
      <w:r w:rsidRPr="00355FBA">
        <w:rPr>
          <w:b/>
          <w:color w:val="0F243E" w:themeColor="text2" w:themeShade="80"/>
        </w:rPr>
        <w:t>магазин «Посуда-Центр»</w:t>
      </w:r>
      <w:r w:rsidRPr="00355FBA">
        <w:rPr>
          <w:color w:val="0F243E" w:themeColor="text2" w:themeShade="80"/>
        </w:rPr>
        <w:t>, расположенны</w:t>
      </w:r>
      <w:r w:rsidR="006A4B9E" w:rsidRPr="00355FBA">
        <w:rPr>
          <w:color w:val="0F243E" w:themeColor="text2" w:themeShade="80"/>
        </w:rPr>
        <w:t>й</w:t>
      </w:r>
      <w:r w:rsidRPr="00355FBA">
        <w:rPr>
          <w:color w:val="0F243E" w:themeColor="text2" w:themeShade="80"/>
        </w:rPr>
        <w:t xml:space="preserve"> по адресу: г. Уфа, Индустриальное шоссе, </w:t>
      </w:r>
      <w:r w:rsidR="005C60F8" w:rsidRPr="00355FBA">
        <w:rPr>
          <w:color w:val="0F243E" w:themeColor="text2" w:themeShade="80"/>
        </w:rPr>
        <w:t>44/7</w:t>
      </w:r>
      <w:r w:rsidR="0031042D" w:rsidRPr="00355FBA">
        <w:rPr>
          <w:color w:val="0F243E" w:themeColor="text2" w:themeShade="80"/>
        </w:rPr>
        <w:t xml:space="preserve"> </w:t>
      </w:r>
      <w:r w:rsidRPr="00355FBA">
        <w:rPr>
          <w:color w:val="0F243E" w:themeColor="text2" w:themeShade="80"/>
        </w:rPr>
        <w:t xml:space="preserve">(далее </w:t>
      </w:r>
      <w:r w:rsidR="0031042D" w:rsidRPr="00355FBA">
        <w:rPr>
          <w:color w:val="0F243E" w:themeColor="text2" w:themeShade="80"/>
        </w:rPr>
        <w:t>именуемые</w:t>
      </w:r>
      <w:r w:rsidRPr="00355FBA">
        <w:rPr>
          <w:color w:val="0F243E" w:themeColor="text2" w:themeShade="80"/>
        </w:rPr>
        <w:t xml:space="preserve"> </w:t>
      </w:r>
      <w:r w:rsidR="0031042D" w:rsidRPr="00355FBA">
        <w:rPr>
          <w:color w:val="0F243E" w:themeColor="text2" w:themeShade="80"/>
        </w:rPr>
        <w:t>«</w:t>
      </w:r>
      <w:r w:rsidRPr="00355FBA">
        <w:rPr>
          <w:color w:val="0F243E" w:themeColor="text2" w:themeShade="80"/>
        </w:rPr>
        <w:t>Торговые центры</w:t>
      </w:r>
      <w:r w:rsidR="0031042D" w:rsidRPr="00355FBA">
        <w:rPr>
          <w:color w:val="0F243E" w:themeColor="text2" w:themeShade="80"/>
        </w:rPr>
        <w:t>»</w:t>
      </w:r>
      <w:r w:rsidRPr="00355FBA">
        <w:rPr>
          <w:color w:val="0F243E" w:themeColor="text2" w:themeShade="80"/>
        </w:rPr>
        <w:t>). Акция «</w:t>
      </w:r>
      <w:r w:rsidR="00C5215A" w:rsidRPr="00355FBA">
        <w:rPr>
          <w:color w:val="0F243E" w:themeColor="text2" w:themeShade="80"/>
        </w:rPr>
        <w:t xml:space="preserve">Выиграй </w:t>
      </w:r>
      <w:r w:rsidR="008964EF" w:rsidRPr="00355FBA">
        <w:rPr>
          <w:color w:val="0F243E" w:themeColor="text2" w:themeShade="80"/>
        </w:rPr>
        <w:t>Авто</w:t>
      </w:r>
      <w:r w:rsidRPr="00355FBA">
        <w:rPr>
          <w:color w:val="0F243E" w:themeColor="text2" w:themeShade="80"/>
        </w:rPr>
        <w:t>» проводится среди посетителей Торговых ц</w:t>
      </w:r>
      <w:r w:rsidR="008654E2" w:rsidRPr="00355FBA">
        <w:rPr>
          <w:color w:val="0F243E" w:themeColor="text2" w:themeShade="80"/>
        </w:rPr>
        <w:t>ентров, совершивших покупку на 3000 (три</w:t>
      </w:r>
      <w:r w:rsidRPr="00355FBA">
        <w:rPr>
          <w:color w:val="0F243E" w:themeColor="text2" w:themeShade="80"/>
        </w:rPr>
        <w:t xml:space="preserve"> тысячи) и более рублей в любом павильоне указанных Торговых центров и получивших купон в соответствии с п.п.6.2., 6.3 настоящих Условий.</w:t>
      </w:r>
    </w:p>
    <w:p w14:paraId="6B6EDFD1" w14:textId="77777777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2.3.</w:t>
      </w:r>
      <w:r w:rsidRPr="00355FBA">
        <w:rPr>
          <w:color w:val="0F243E" w:themeColor="text2" w:themeShade="80"/>
        </w:rPr>
        <w:t xml:space="preserve"> Рекламная Акция стимулирует приобретение товаров, реализуемых в Торговых центрах.</w:t>
      </w:r>
    </w:p>
    <w:p w14:paraId="178D3D61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2.4.</w:t>
      </w:r>
      <w:r w:rsidRPr="00355FBA">
        <w:rPr>
          <w:color w:val="0F243E" w:themeColor="text2" w:themeShade="80"/>
        </w:rPr>
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Акции, а Организатор Акции самостоятельно несет ответственность перед всеми Участниками Акции.</w:t>
      </w:r>
    </w:p>
    <w:p w14:paraId="20786DCF" w14:textId="77777777" w:rsidR="004257F8" w:rsidRPr="00355FBA" w:rsidRDefault="004257F8">
      <w:pPr>
        <w:pStyle w:val="1"/>
        <w:jc w:val="both"/>
        <w:rPr>
          <w:color w:val="0F243E" w:themeColor="text2" w:themeShade="80"/>
        </w:rPr>
      </w:pPr>
    </w:p>
    <w:p w14:paraId="4719612F" w14:textId="77777777" w:rsidR="004257F8" w:rsidRPr="00355FBA" w:rsidRDefault="006B532B">
      <w:pPr>
        <w:pStyle w:val="1"/>
        <w:numPr>
          <w:ilvl w:val="0"/>
          <w:numId w:val="1"/>
        </w:numPr>
        <w:ind w:left="360" w:hanging="360"/>
        <w:jc w:val="both"/>
        <w:rPr>
          <w:rFonts w:eastAsia="Arial Unicode MS"/>
          <w:bCs/>
          <w:color w:val="0F243E" w:themeColor="text2" w:themeShade="80"/>
        </w:rPr>
      </w:pPr>
      <w:r w:rsidRPr="00355FBA">
        <w:rPr>
          <w:b/>
          <w:bCs/>
          <w:color w:val="0F243E" w:themeColor="text2" w:themeShade="80"/>
        </w:rPr>
        <w:t>Наименование организатора рекламной акции с указанием его реквизитов:</w:t>
      </w:r>
    </w:p>
    <w:p w14:paraId="56050612" w14:textId="62BA734C" w:rsidR="00F32323" w:rsidRPr="00355FBA" w:rsidRDefault="00F32323" w:rsidP="00F32323">
      <w:pPr>
        <w:pStyle w:val="1"/>
        <w:jc w:val="both"/>
        <w:rPr>
          <w:rFonts w:eastAsia="Arial Unicode MS"/>
          <w:bCs/>
          <w:color w:val="0F243E" w:themeColor="text2" w:themeShade="80"/>
        </w:rPr>
      </w:pPr>
      <w:r w:rsidRPr="00355FBA">
        <w:rPr>
          <w:rFonts w:eastAsia="Arial Unicode MS"/>
          <w:bCs/>
          <w:color w:val="0F243E" w:themeColor="text2" w:themeShade="80"/>
        </w:rPr>
        <w:t>ИП Кулай Дарья Юрьевна</w:t>
      </w:r>
    </w:p>
    <w:p w14:paraId="19C6D5F4" w14:textId="77777777" w:rsidR="00F32323" w:rsidRPr="00355FBA" w:rsidRDefault="00F32323" w:rsidP="00F32323">
      <w:pPr>
        <w:pStyle w:val="1"/>
        <w:jc w:val="both"/>
        <w:rPr>
          <w:rFonts w:eastAsia="Arial Unicode MS"/>
          <w:bCs/>
          <w:color w:val="0F243E" w:themeColor="text2" w:themeShade="80"/>
        </w:rPr>
      </w:pPr>
      <w:r w:rsidRPr="00355FBA">
        <w:rPr>
          <w:rFonts w:eastAsia="Arial Unicode MS"/>
          <w:bCs/>
          <w:color w:val="0F243E" w:themeColor="text2" w:themeShade="80"/>
        </w:rPr>
        <w:t>ИНН 027808816719</w:t>
      </w:r>
    </w:p>
    <w:p w14:paraId="7C0ABD51" w14:textId="77777777" w:rsidR="00F32323" w:rsidRPr="00355FBA" w:rsidRDefault="00F32323" w:rsidP="00F32323">
      <w:pPr>
        <w:pStyle w:val="1"/>
        <w:jc w:val="both"/>
        <w:rPr>
          <w:rFonts w:eastAsia="Arial Unicode MS"/>
          <w:bCs/>
          <w:color w:val="0F243E" w:themeColor="text2" w:themeShade="80"/>
        </w:rPr>
      </w:pPr>
      <w:r w:rsidRPr="00355FBA">
        <w:rPr>
          <w:rFonts w:eastAsia="Arial Unicode MS"/>
          <w:bCs/>
          <w:color w:val="0F243E" w:themeColor="text2" w:themeShade="80"/>
        </w:rPr>
        <w:t>ОГРНИП 319028000011674 от 28.01.2019</w:t>
      </w:r>
    </w:p>
    <w:p w14:paraId="430DB7CC" w14:textId="77777777" w:rsidR="00F32323" w:rsidRPr="00355FBA" w:rsidRDefault="00F32323" w:rsidP="00F32323">
      <w:pPr>
        <w:pStyle w:val="1"/>
        <w:jc w:val="both"/>
        <w:rPr>
          <w:rFonts w:eastAsia="Arial Unicode MS"/>
          <w:bCs/>
          <w:color w:val="0F243E" w:themeColor="text2" w:themeShade="80"/>
        </w:rPr>
      </w:pPr>
      <w:r w:rsidRPr="00355FBA">
        <w:rPr>
          <w:rFonts w:eastAsia="Arial Unicode MS"/>
          <w:bCs/>
          <w:color w:val="0F243E" w:themeColor="text2" w:themeShade="80"/>
        </w:rPr>
        <w:t>р/</w:t>
      </w:r>
      <w:proofErr w:type="spellStart"/>
      <w:r w:rsidRPr="00355FBA">
        <w:rPr>
          <w:rFonts w:eastAsia="Arial Unicode MS"/>
          <w:bCs/>
          <w:color w:val="0F243E" w:themeColor="text2" w:themeShade="80"/>
        </w:rPr>
        <w:t>сч</w:t>
      </w:r>
      <w:proofErr w:type="spellEnd"/>
      <w:r w:rsidRPr="00355FBA">
        <w:rPr>
          <w:rFonts w:eastAsia="Arial Unicode MS"/>
          <w:bCs/>
          <w:color w:val="0F243E" w:themeColor="text2" w:themeShade="80"/>
        </w:rPr>
        <w:t xml:space="preserve"> 40802810000800001376 в ПАО «Банк Уралсиб»</w:t>
      </w:r>
    </w:p>
    <w:p w14:paraId="0050F231" w14:textId="77777777" w:rsidR="00F32323" w:rsidRPr="00355FBA" w:rsidRDefault="00F32323" w:rsidP="00F32323">
      <w:pPr>
        <w:pStyle w:val="1"/>
        <w:jc w:val="both"/>
        <w:rPr>
          <w:rFonts w:eastAsia="Arial Unicode MS"/>
          <w:bCs/>
          <w:color w:val="0F243E" w:themeColor="text2" w:themeShade="80"/>
        </w:rPr>
      </w:pPr>
      <w:proofErr w:type="spellStart"/>
      <w:r w:rsidRPr="00355FBA">
        <w:rPr>
          <w:rFonts w:eastAsia="Arial Unicode MS"/>
          <w:bCs/>
          <w:color w:val="0F243E" w:themeColor="text2" w:themeShade="80"/>
        </w:rPr>
        <w:t>корр</w:t>
      </w:r>
      <w:proofErr w:type="spellEnd"/>
      <w:r w:rsidRPr="00355FBA">
        <w:rPr>
          <w:rFonts w:eastAsia="Arial Unicode MS"/>
          <w:bCs/>
          <w:color w:val="0F243E" w:themeColor="text2" w:themeShade="80"/>
        </w:rPr>
        <w:t>/</w:t>
      </w:r>
      <w:proofErr w:type="spellStart"/>
      <w:r w:rsidRPr="00355FBA">
        <w:rPr>
          <w:rFonts w:eastAsia="Arial Unicode MS"/>
          <w:bCs/>
          <w:color w:val="0F243E" w:themeColor="text2" w:themeShade="80"/>
        </w:rPr>
        <w:t>сч</w:t>
      </w:r>
      <w:proofErr w:type="spellEnd"/>
      <w:r w:rsidRPr="00355FBA">
        <w:rPr>
          <w:rFonts w:eastAsia="Arial Unicode MS"/>
          <w:bCs/>
          <w:color w:val="0F243E" w:themeColor="text2" w:themeShade="80"/>
        </w:rPr>
        <w:t xml:space="preserve"> 30101810600000000770</w:t>
      </w:r>
    </w:p>
    <w:p w14:paraId="3C67F68D" w14:textId="77777777" w:rsidR="00F32323" w:rsidRPr="00355FBA" w:rsidRDefault="00F32323" w:rsidP="00F32323">
      <w:pPr>
        <w:pStyle w:val="1"/>
        <w:jc w:val="both"/>
        <w:rPr>
          <w:rFonts w:eastAsia="Arial Unicode MS"/>
          <w:bCs/>
          <w:color w:val="0F243E" w:themeColor="text2" w:themeShade="80"/>
        </w:rPr>
      </w:pPr>
      <w:r w:rsidRPr="00355FBA">
        <w:rPr>
          <w:rFonts w:eastAsia="Arial Unicode MS"/>
          <w:bCs/>
          <w:color w:val="0F243E" w:themeColor="text2" w:themeShade="80"/>
        </w:rPr>
        <w:t>БИК 048073770</w:t>
      </w:r>
    </w:p>
    <w:p w14:paraId="7B6A5444" w14:textId="77777777" w:rsidR="00592B00" w:rsidRPr="00355FBA" w:rsidRDefault="00592B00" w:rsidP="00F32323">
      <w:pPr>
        <w:pStyle w:val="1"/>
        <w:jc w:val="both"/>
        <w:rPr>
          <w:b/>
          <w:color w:val="0F243E" w:themeColor="text2" w:themeShade="80"/>
        </w:rPr>
      </w:pPr>
    </w:p>
    <w:p w14:paraId="392FA326" w14:textId="77777777" w:rsidR="004257F8" w:rsidRPr="00355FBA" w:rsidRDefault="006B532B" w:rsidP="0031042D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Сроки проведения Рекламной Акции</w:t>
      </w:r>
    </w:p>
    <w:p w14:paraId="7392B8C0" w14:textId="3D3EE4A4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 xml:space="preserve">4.1. Срок проведения Акции: </w:t>
      </w:r>
      <w:r w:rsidRPr="00355FBA">
        <w:rPr>
          <w:color w:val="0F243E" w:themeColor="text2" w:themeShade="80"/>
        </w:rPr>
        <w:t xml:space="preserve">с </w:t>
      </w:r>
      <w:r w:rsidR="008654E2" w:rsidRPr="00355FBA">
        <w:rPr>
          <w:color w:val="0F243E" w:themeColor="text2" w:themeShade="80"/>
        </w:rPr>
        <w:t>5</w:t>
      </w:r>
      <w:r w:rsidR="00A9185F" w:rsidRPr="00355FBA">
        <w:rPr>
          <w:color w:val="0F243E" w:themeColor="text2" w:themeShade="80"/>
        </w:rPr>
        <w:t xml:space="preserve"> марта </w:t>
      </w:r>
      <w:r w:rsidRPr="00355FBA">
        <w:rPr>
          <w:color w:val="0F243E" w:themeColor="text2" w:themeShade="80"/>
        </w:rPr>
        <w:t>20</w:t>
      </w:r>
      <w:r w:rsidR="00A80A94" w:rsidRPr="00355FBA">
        <w:rPr>
          <w:color w:val="0F243E" w:themeColor="text2" w:themeShade="80"/>
        </w:rPr>
        <w:t>22</w:t>
      </w:r>
      <w:r w:rsidRPr="00355FBA">
        <w:rPr>
          <w:color w:val="0F243E" w:themeColor="text2" w:themeShade="80"/>
        </w:rPr>
        <w:t xml:space="preserve"> года</w:t>
      </w:r>
      <w:r w:rsidR="008654E2" w:rsidRPr="00355FBA">
        <w:rPr>
          <w:color w:val="0F243E" w:themeColor="text2" w:themeShade="80"/>
        </w:rPr>
        <w:t xml:space="preserve"> по 15</w:t>
      </w:r>
      <w:r w:rsidR="004F41C7" w:rsidRPr="00355FBA">
        <w:rPr>
          <w:color w:val="0F243E" w:themeColor="text2" w:themeShade="80"/>
        </w:rPr>
        <w:t xml:space="preserve"> июл</w:t>
      </w:r>
      <w:r w:rsidR="008654E2" w:rsidRPr="00355FBA">
        <w:rPr>
          <w:color w:val="0F243E" w:themeColor="text2" w:themeShade="80"/>
        </w:rPr>
        <w:t>я 2022</w:t>
      </w:r>
      <w:r w:rsidR="00D4541D" w:rsidRPr="00355FBA">
        <w:rPr>
          <w:color w:val="0F243E" w:themeColor="text2" w:themeShade="80"/>
        </w:rPr>
        <w:t xml:space="preserve"> года</w:t>
      </w:r>
      <w:r w:rsidRPr="00355FBA">
        <w:rPr>
          <w:color w:val="0F243E" w:themeColor="text2" w:themeShade="80"/>
        </w:rPr>
        <w:t>. В течение указанного выше срока проводятся следующие мероприятия:</w:t>
      </w:r>
    </w:p>
    <w:p w14:paraId="5EC696AF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4.1.1. Заключение всех необходимых гражданско-правовых договоров и подписание всех ранее согласованных предварительных соглашений с лицами, указанными в п. 2.4. Условий.</w:t>
      </w:r>
    </w:p>
    <w:p w14:paraId="038F9803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4.1.2. Заключение договоров с Участниками Акции.</w:t>
      </w:r>
    </w:p>
    <w:p w14:paraId="36C755CD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4.1.3. Проведение розыгрыша Призового фонда.</w:t>
      </w:r>
    </w:p>
    <w:p w14:paraId="1833617B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4.1.4. Размещение результатов розыгрыша Призового фонда.</w:t>
      </w:r>
    </w:p>
    <w:p w14:paraId="062F7485" w14:textId="77777777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color w:val="0F243E" w:themeColor="text2" w:themeShade="80"/>
        </w:rPr>
        <w:t>4.1.5. Выдача Призов Акции победителям Акции.</w:t>
      </w:r>
    </w:p>
    <w:p w14:paraId="6595B4B5" w14:textId="29A6F18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4.2.</w:t>
      </w:r>
      <w:r w:rsidRPr="00355FBA">
        <w:rPr>
          <w:color w:val="0F243E" w:themeColor="text2" w:themeShade="80"/>
        </w:rPr>
        <w:t xml:space="preserve"> Заключение договоров с Участниками Акции: осуществляется </w:t>
      </w:r>
      <w:r w:rsidR="00F32323" w:rsidRPr="00355FBA">
        <w:rPr>
          <w:color w:val="0F243E" w:themeColor="text2" w:themeShade="80"/>
        </w:rPr>
        <w:t xml:space="preserve">с </w:t>
      </w:r>
      <w:r w:rsidR="008654E2" w:rsidRPr="00355FBA">
        <w:rPr>
          <w:color w:val="0F243E" w:themeColor="text2" w:themeShade="80"/>
        </w:rPr>
        <w:t>5</w:t>
      </w:r>
      <w:r w:rsidR="00A9185F" w:rsidRPr="00355FBA">
        <w:rPr>
          <w:color w:val="0F243E" w:themeColor="text2" w:themeShade="80"/>
        </w:rPr>
        <w:t xml:space="preserve"> марта </w:t>
      </w:r>
      <w:r w:rsidR="00D4541D" w:rsidRPr="00355FBA">
        <w:rPr>
          <w:color w:val="0F243E" w:themeColor="text2" w:themeShade="80"/>
        </w:rPr>
        <w:t>20</w:t>
      </w:r>
      <w:r w:rsidR="008654E2" w:rsidRPr="00355FBA">
        <w:rPr>
          <w:color w:val="0F243E" w:themeColor="text2" w:themeShade="80"/>
        </w:rPr>
        <w:t>22</w:t>
      </w:r>
      <w:r w:rsidR="00D4541D" w:rsidRPr="00355FBA">
        <w:rPr>
          <w:color w:val="0F243E" w:themeColor="text2" w:themeShade="80"/>
        </w:rPr>
        <w:t xml:space="preserve"> года</w:t>
      </w:r>
      <w:r w:rsidR="006815DD" w:rsidRPr="00355FBA">
        <w:rPr>
          <w:color w:val="0F243E" w:themeColor="text2" w:themeShade="80"/>
        </w:rPr>
        <w:t xml:space="preserve"> по 15 июня 2022</w:t>
      </w:r>
      <w:r w:rsidR="00D4541D" w:rsidRPr="00355FBA">
        <w:rPr>
          <w:color w:val="0F243E" w:themeColor="text2" w:themeShade="80"/>
        </w:rPr>
        <w:t xml:space="preserve"> года </w:t>
      </w:r>
      <w:r w:rsidRPr="00355FBA">
        <w:rPr>
          <w:color w:val="0F243E" w:themeColor="text2" w:themeShade="80"/>
        </w:rPr>
        <w:t>в порядке</w:t>
      </w:r>
      <w:r w:rsidR="001B708F" w:rsidRPr="00355FBA">
        <w:rPr>
          <w:color w:val="0F243E" w:themeColor="text2" w:themeShade="80"/>
        </w:rPr>
        <w:t>, определенном</w:t>
      </w:r>
      <w:r w:rsidRPr="00355FBA">
        <w:rPr>
          <w:color w:val="0F243E" w:themeColor="text2" w:themeShade="80"/>
        </w:rPr>
        <w:t xml:space="preserve"> п. 6.2. и п.6.3. настоящих Условий. Под договором по смыслу настоящего пункта понимается договор купли-продажи товаров, реализуемых в Торговых центрах, указанных в п.2.2. Условий проведения данной Рекламной Акции.</w:t>
      </w:r>
    </w:p>
    <w:p w14:paraId="3B426BE8" w14:textId="233265A0" w:rsidR="00CC1085" w:rsidRDefault="00CC1085">
      <w:pPr>
        <w:rPr>
          <w:rFonts w:ascii="Times New Roman" w:eastAsia="SimSun" w:hAnsi="Times New Roman" w:cs="Mangal"/>
          <w:b/>
          <w:color w:val="0F243E" w:themeColor="text2" w:themeShade="80"/>
          <w:sz w:val="24"/>
          <w:szCs w:val="24"/>
          <w:lang w:eastAsia="zh-CN" w:bidi="hi-IN"/>
        </w:rPr>
      </w:pPr>
      <w:r>
        <w:rPr>
          <w:b/>
          <w:color w:val="0F243E" w:themeColor="text2" w:themeShade="80"/>
        </w:rPr>
        <w:br w:type="page"/>
      </w:r>
    </w:p>
    <w:p w14:paraId="5F717E38" w14:textId="77777777" w:rsidR="002860A3" w:rsidRPr="00355FBA" w:rsidRDefault="002860A3">
      <w:pPr>
        <w:pStyle w:val="1"/>
        <w:jc w:val="both"/>
        <w:rPr>
          <w:b/>
          <w:color w:val="0F243E" w:themeColor="text2" w:themeShade="80"/>
        </w:rPr>
      </w:pPr>
    </w:p>
    <w:p w14:paraId="7E326930" w14:textId="1C8D5A54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4.3. Проведение розыгрыш</w:t>
      </w:r>
      <w:r w:rsidR="00D4541D" w:rsidRPr="00355FBA">
        <w:rPr>
          <w:b/>
          <w:color w:val="0F243E" w:themeColor="text2" w:themeShade="80"/>
        </w:rPr>
        <w:t>а</w:t>
      </w:r>
      <w:r w:rsidRPr="00355FBA">
        <w:rPr>
          <w:b/>
          <w:color w:val="0F243E" w:themeColor="text2" w:themeShade="80"/>
        </w:rPr>
        <w:t xml:space="preserve"> Призового фонда </w:t>
      </w:r>
      <w:r w:rsidR="00D4541D" w:rsidRPr="00355FBA">
        <w:rPr>
          <w:bCs/>
          <w:color w:val="0F243E" w:themeColor="text2" w:themeShade="80"/>
        </w:rPr>
        <w:t>состоится</w:t>
      </w:r>
      <w:r w:rsidR="006815DD" w:rsidRPr="00355FBA">
        <w:rPr>
          <w:b/>
          <w:color w:val="0F243E" w:themeColor="text2" w:themeShade="80"/>
        </w:rPr>
        <w:t xml:space="preserve"> 19</w:t>
      </w:r>
      <w:r w:rsidR="00826371" w:rsidRPr="00355FBA">
        <w:rPr>
          <w:b/>
          <w:color w:val="0F243E" w:themeColor="text2" w:themeShade="80"/>
        </w:rPr>
        <w:t xml:space="preserve"> июня </w:t>
      </w:r>
      <w:r w:rsidR="006815DD" w:rsidRPr="00355FBA">
        <w:rPr>
          <w:b/>
          <w:color w:val="0F243E" w:themeColor="text2" w:themeShade="80"/>
        </w:rPr>
        <w:t>2022</w:t>
      </w:r>
      <w:r w:rsidR="00D4541D" w:rsidRPr="00355FBA">
        <w:rPr>
          <w:b/>
          <w:color w:val="0F243E" w:themeColor="text2" w:themeShade="80"/>
        </w:rPr>
        <w:t xml:space="preserve"> года</w:t>
      </w:r>
      <w:r w:rsidRPr="00355FBA">
        <w:rPr>
          <w:color w:val="0F243E" w:themeColor="text2" w:themeShade="80"/>
        </w:rPr>
        <w:t xml:space="preserve"> согласно графику проведения розыгрыш</w:t>
      </w:r>
      <w:r w:rsidR="00E423E6" w:rsidRPr="00355FBA">
        <w:rPr>
          <w:color w:val="0F243E" w:themeColor="text2" w:themeShade="80"/>
        </w:rPr>
        <w:t>а</w:t>
      </w:r>
      <w:r w:rsidRPr="00355FBA">
        <w:rPr>
          <w:color w:val="0F243E" w:themeColor="text2" w:themeShade="80"/>
        </w:rPr>
        <w:t>, установленному в услови</w:t>
      </w:r>
      <w:r w:rsidR="00A9185F" w:rsidRPr="00355FBA">
        <w:rPr>
          <w:color w:val="0F243E" w:themeColor="text2" w:themeShade="80"/>
        </w:rPr>
        <w:t xml:space="preserve">ях Акции (далее – Условия), с </w:t>
      </w:r>
      <w:r w:rsidR="006815DD" w:rsidRPr="00355FBA">
        <w:rPr>
          <w:color w:val="0F243E" w:themeColor="text2" w:themeShade="80"/>
        </w:rPr>
        <w:t>18</w:t>
      </w:r>
      <w:r w:rsidRPr="00355FBA">
        <w:rPr>
          <w:color w:val="0F243E" w:themeColor="text2" w:themeShade="80"/>
        </w:rPr>
        <w:t xml:space="preserve">:00 до </w:t>
      </w:r>
      <w:r w:rsidR="006815DD" w:rsidRPr="00355FBA">
        <w:rPr>
          <w:color w:val="0F243E" w:themeColor="text2" w:themeShade="80"/>
        </w:rPr>
        <w:t>19</w:t>
      </w:r>
      <w:r w:rsidRPr="00355FBA">
        <w:rPr>
          <w:color w:val="0F243E" w:themeColor="text2" w:themeShade="80"/>
        </w:rPr>
        <w:t xml:space="preserve">:00 </w:t>
      </w:r>
      <w:r w:rsidR="00A9185F" w:rsidRPr="00355FBA">
        <w:rPr>
          <w:color w:val="0F243E" w:themeColor="text2" w:themeShade="80"/>
        </w:rPr>
        <w:t>в прямом эфире на телеканале «БСТ</w:t>
      </w:r>
      <w:r w:rsidR="00E423E6" w:rsidRPr="00355FBA">
        <w:rPr>
          <w:color w:val="0F243E" w:themeColor="text2" w:themeShade="80"/>
        </w:rPr>
        <w:t>»</w:t>
      </w:r>
      <w:r w:rsidR="00371A0E" w:rsidRPr="00355FBA">
        <w:rPr>
          <w:color w:val="0F243E" w:themeColor="text2" w:themeShade="80"/>
        </w:rPr>
        <w:t>.</w:t>
      </w:r>
    </w:p>
    <w:p w14:paraId="1DE825EA" w14:textId="2AAF727B" w:rsidR="00DD58D8" w:rsidRPr="00355FBA" w:rsidRDefault="00DD58D8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Организатор вправе </w:t>
      </w:r>
      <w:r w:rsidR="00826371" w:rsidRPr="00355FBA">
        <w:rPr>
          <w:color w:val="0F243E" w:themeColor="text2" w:themeShade="80"/>
        </w:rPr>
        <w:t>из</w:t>
      </w:r>
      <w:r w:rsidRPr="00355FBA">
        <w:rPr>
          <w:color w:val="0F243E" w:themeColor="text2" w:themeShade="80"/>
        </w:rPr>
        <w:t>мен</w:t>
      </w:r>
      <w:r w:rsidR="007619E3" w:rsidRPr="00355FBA">
        <w:rPr>
          <w:color w:val="0F243E" w:themeColor="text2" w:themeShade="80"/>
        </w:rPr>
        <w:t>и</w:t>
      </w:r>
      <w:r w:rsidRPr="00355FBA">
        <w:rPr>
          <w:color w:val="0F243E" w:themeColor="text2" w:themeShade="80"/>
        </w:rPr>
        <w:t xml:space="preserve">ть время </w:t>
      </w:r>
      <w:r w:rsidR="00E5652D" w:rsidRPr="00355FBA">
        <w:rPr>
          <w:color w:val="0F243E" w:themeColor="text2" w:themeShade="80"/>
        </w:rPr>
        <w:t xml:space="preserve">проведения </w:t>
      </w:r>
      <w:r w:rsidRPr="00355FBA">
        <w:rPr>
          <w:color w:val="0F243E" w:themeColor="text2" w:themeShade="80"/>
        </w:rPr>
        <w:t xml:space="preserve">розыгрыша в случае </w:t>
      </w:r>
      <w:r w:rsidR="007619E3" w:rsidRPr="00355FBA">
        <w:rPr>
          <w:color w:val="0F243E" w:themeColor="text2" w:themeShade="80"/>
        </w:rPr>
        <w:t>корректировки</w:t>
      </w:r>
      <w:r w:rsidRPr="00355FBA">
        <w:rPr>
          <w:color w:val="0F243E" w:themeColor="text2" w:themeShade="80"/>
        </w:rPr>
        <w:t xml:space="preserve"> сетки вещания на телеканале «</w:t>
      </w:r>
      <w:r w:rsidR="00C228CC" w:rsidRPr="00355FBA">
        <w:rPr>
          <w:color w:val="0F243E" w:themeColor="text2" w:themeShade="80"/>
        </w:rPr>
        <w:t>БСТ</w:t>
      </w:r>
      <w:r w:rsidR="00B233C0" w:rsidRPr="00355FBA">
        <w:rPr>
          <w:color w:val="0F243E" w:themeColor="text2" w:themeShade="80"/>
        </w:rPr>
        <w:t>»</w:t>
      </w:r>
      <w:r w:rsidR="00017127" w:rsidRPr="00355FBA">
        <w:rPr>
          <w:color w:val="0F243E" w:themeColor="text2" w:themeShade="80"/>
        </w:rPr>
        <w:t>, в том числе</w:t>
      </w:r>
      <w:r w:rsidRPr="00355FBA">
        <w:rPr>
          <w:color w:val="0F243E" w:themeColor="text2" w:themeShade="80"/>
        </w:rPr>
        <w:t xml:space="preserve"> в связи с трансляцией прямых включений и прочи</w:t>
      </w:r>
      <w:r w:rsidR="00017127" w:rsidRPr="00355FBA">
        <w:rPr>
          <w:color w:val="0F243E" w:themeColor="text2" w:themeShade="80"/>
        </w:rPr>
        <w:t>х</w:t>
      </w:r>
      <w:r w:rsidRPr="00355FBA">
        <w:rPr>
          <w:color w:val="0F243E" w:themeColor="text2" w:themeShade="80"/>
        </w:rPr>
        <w:t xml:space="preserve"> не зависящи</w:t>
      </w:r>
      <w:r w:rsidR="00017127" w:rsidRPr="00355FBA">
        <w:rPr>
          <w:color w:val="0F243E" w:themeColor="text2" w:themeShade="80"/>
        </w:rPr>
        <w:t>х</w:t>
      </w:r>
      <w:r w:rsidRPr="00355FBA">
        <w:rPr>
          <w:color w:val="0F243E" w:themeColor="text2" w:themeShade="80"/>
        </w:rPr>
        <w:t xml:space="preserve"> от Организатора обстоятельств.</w:t>
      </w:r>
      <w:r w:rsidR="007619E3" w:rsidRPr="00355FBA">
        <w:rPr>
          <w:color w:val="0F243E" w:themeColor="text2" w:themeShade="80"/>
        </w:rPr>
        <w:t xml:space="preserve"> </w:t>
      </w:r>
      <w:r w:rsidR="00030EE5" w:rsidRPr="00355FBA">
        <w:rPr>
          <w:color w:val="0F243E" w:themeColor="text2" w:themeShade="80"/>
        </w:rPr>
        <w:t>И</w:t>
      </w:r>
      <w:r w:rsidR="00E5652D" w:rsidRPr="00355FBA">
        <w:rPr>
          <w:color w:val="0F243E" w:themeColor="text2" w:themeShade="80"/>
        </w:rPr>
        <w:t>нформация о</w:t>
      </w:r>
      <w:r w:rsidR="007619E3" w:rsidRPr="00355FBA">
        <w:rPr>
          <w:color w:val="0F243E" w:themeColor="text2" w:themeShade="80"/>
        </w:rPr>
        <w:t xml:space="preserve">б изменении времени розыгрыша </w:t>
      </w:r>
      <w:r w:rsidR="00E5652D" w:rsidRPr="00355FBA">
        <w:rPr>
          <w:color w:val="0F243E" w:themeColor="text2" w:themeShade="80"/>
        </w:rPr>
        <w:t xml:space="preserve">размещается Организатором на Интернет-сайте </w:t>
      </w:r>
      <w:hyperlink r:id="rId8" w:history="1">
        <w:r w:rsidR="00185B1D" w:rsidRPr="00355FBA">
          <w:rPr>
            <w:rStyle w:val="ab"/>
            <w:color w:val="0F243E" w:themeColor="text2" w:themeShade="80"/>
            <w:u w:val="none"/>
          </w:rPr>
          <w:t>www.</w:t>
        </w:r>
        <w:r w:rsidR="00185B1D" w:rsidRPr="00355FBA">
          <w:rPr>
            <w:rStyle w:val="ab"/>
            <w:color w:val="0F243E" w:themeColor="text2" w:themeShade="80"/>
            <w:u w:val="none"/>
            <w:lang w:val="en-US"/>
          </w:rPr>
          <w:t>raduga</w:t>
        </w:r>
        <w:r w:rsidR="00185B1D" w:rsidRPr="00355FBA">
          <w:rPr>
            <w:rStyle w:val="ab"/>
            <w:color w:val="0F243E" w:themeColor="text2" w:themeShade="80"/>
            <w:u w:val="none"/>
          </w:rPr>
          <w:t>-</w:t>
        </w:r>
        <w:r w:rsidR="00185B1D" w:rsidRPr="00355FBA">
          <w:rPr>
            <w:rStyle w:val="ab"/>
            <w:color w:val="0F243E" w:themeColor="text2" w:themeShade="80"/>
            <w:u w:val="none"/>
            <w:lang w:val="en-US"/>
          </w:rPr>
          <w:t>ufa</w:t>
        </w:r>
        <w:r w:rsidR="00185B1D" w:rsidRPr="00355FBA">
          <w:rPr>
            <w:rStyle w:val="ab"/>
            <w:color w:val="0F243E" w:themeColor="text2" w:themeShade="80"/>
            <w:u w:val="none"/>
          </w:rPr>
          <w:t>.</w:t>
        </w:r>
        <w:r w:rsidR="00185B1D" w:rsidRPr="00355FBA">
          <w:rPr>
            <w:rStyle w:val="ab"/>
            <w:color w:val="0F243E" w:themeColor="text2" w:themeShade="80"/>
            <w:u w:val="none"/>
            <w:lang w:val="en-US"/>
          </w:rPr>
          <w:t>ru</w:t>
        </w:r>
      </w:hyperlink>
      <w:r w:rsidR="00B233C0" w:rsidRPr="00355FBA">
        <w:rPr>
          <w:color w:val="0F243E" w:themeColor="text2" w:themeShade="80"/>
        </w:rPr>
        <w:t>.</w:t>
      </w:r>
    </w:p>
    <w:p w14:paraId="0F8BA3FF" w14:textId="0D0CD63C" w:rsidR="00185B1D" w:rsidRPr="00355FBA" w:rsidRDefault="00185B1D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Время проведения розыгрыша может быть изменено в случае внесения телеканалом «БСТ» изменений в программу вещания. При изменении времени проведения розыгрыша всем Участникам Акции за 1 (один) день до его проведения будут разосланы смс-сообщения с уточненным временем проведения розыгрыша на номера телефонов, указанных Участниками Акций в анкетах. </w:t>
      </w:r>
    </w:p>
    <w:p w14:paraId="6EFA4255" w14:textId="27CAAA7F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4.4</w:t>
      </w:r>
      <w:r w:rsidRPr="00355FBA">
        <w:rPr>
          <w:color w:val="0F243E" w:themeColor="text2" w:themeShade="80"/>
        </w:rPr>
        <w:t xml:space="preserve">. </w:t>
      </w:r>
      <w:r w:rsidR="00030EE5" w:rsidRPr="00355FBA">
        <w:rPr>
          <w:color w:val="0F243E" w:themeColor="text2" w:themeShade="80"/>
        </w:rPr>
        <w:t>Р</w:t>
      </w:r>
      <w:r w:rsidRPr="00355FBA">
        <w:rPr>
          <w:color w:val="0F243E" w:themeColor="text2" w:themeShade="80"/>
        </w:rPr>
        <w:t>езультат</w:t>
      </w:r>
      <w:r w:rsidR="00030EE5" w:rsidRPr="00355FBA">
        <w:rPr>
          <w:color w:val="0F243E" w:themeColor="text2" w:themeShade="80"/>
        </w:rPr>
        <w:t>ы</w:t>
      </w:r>
      <w:r w:rsidRPr="00355FBA">
        <w:rPr>
          <w:color w:val="0F243E" w:themeColor="text2" w:themeShade="80"/>
        </w:rPr>
        <w:t xml:space="preserve"> розыгрыш</w:t>
      </w:r>
      <w:r w:rsidR="00371A0E" w:rsidRPr="00355FBA">
        <w:rPr>
          <w:color w:val="0F243E" w:themeColor="text2" w:themeShade="80"/>
        </w:rPr>
        <w:t>а</w:t>
      </w:r>
      <w:r w:rsidRPr="00355FBA">
        <w:rPr>
          <w:color w:val="0F243E" w:themeColor="text2" w:themeShade="80"/>
        </w:rPr>
        <w:t xml:space="preserve"> Призового фонда </w:t>
      </w:r>
      <w:r w:rsidR="00030EE5" w:rsidRPr="00355FBA">
        <w:rPr>
          <w:color w:val="0F243E" w:themeColor="text2" w:themeShade="80"/>
        </w:rPr>
        <w:t xml:space="preserve">размещаются </w:t>
      </w:r>
      <w:r w:rsidRPr="00355FBA">
        <w:rPr>
          <w:color w:val="0F243E" w:themeColor="text2" w:themeShade="80"/>
        </w:rPr>
        <w:t xml:space="preserve">в средствах массовой информации, а также на Интернет-сайте </w:t>
      </w:r>
      <w:proofErr w:type="spellStart"/>
      <w:r w:rsidRPr="00355FBA">
        <w:rPr>
          <w:color w:val="0F243E" w:themeColor="text2" w:themeShade="80"/>
        </w:rPr>
        <w:t>www</w:t>
      </w:r>
      <w:proofErr w:type="spellEnd"/>
      <w:r w:rsidRPr="00355FBA">
        <w:rPr>
          <w:color w:val="0F243E" w:themeColor="text2" w:themeShade="80"/>
        </w:rPr>
        <w:t>.</w:t>
      </w:r>
      <w:proofErr w:type="spellStart"/>
      <w:r w:rsidRPr="00355FBA">
        <w:rPr>
          <w:color w:val="0F243E" w:themeColor="text2" w:themeShade="80"/>
          <w:lang w:val="en-US"/>
        </w:rPr>
        <w:t>raduga</w:t>
      </w:r>
      <w:proofErr w:type="spellEnd"/>
      <w:r w:rsidRPr="00355FBA">
        <w:rPr>
          <w:color w:val="0F243E" w:themeColor="text2" w:themeShade="80"/>
        </w:rPr>
        <w:t>-</w:t>
      </w:r>
      <w:proofErr w:type="spellStart"/>
      <w:r w:rsidRPr="00355FBA">
        <w:rPr>
          <w:color w:val="0F243E" w:themeColor="text2" w:themeShade="80"/>
          <w:lang w:val="en-US"/>
        </w:rPr>
        <w:t>ufa</w:t>
      </w:r>
      <w:proofErr w:type="spellEnd"/>
      <w:r w:rsidRPr="00355FBA">
        <w:rPr>
          <w:color w:val="0F243E" w:themeColor="text2" w:themeShade="80"/>
        </w:rPr>
        <w:t>.</w:t>
      </w:r>
      <w:proofErr w:type="spellStart"/>
      <w:r w:rsidRPr="00355FBA">
        <w:rPr>
          <w:color w:val="0F243E" w:themeColor="text2" w:themeShade="80"/>
          <w:lang w:val="en-US"/>
        </w:rPr>
        <w:t>ru</w:t>
      </w:r>
      <w:proofErr w:type="spellEnd"/>
      <w:r w:rsidRPr="00355FBA">
        <w:rPr>
          <w:color w:val="0F243E" w:themeColor="text2" w:themeShade="80"/>
        </w:rPr>
        <w:t xml:space="preserve"> </w:t>
      </w:r>
      <w:r w:rsidRPr="00355FBA">
        <w:rPr>
          <w:b/>
          <w:color w:val="0F243E" w:themeColor="text2" w:themeShade="80"/>
        </w:rPr>
        <w:t>в</w:t>
      </w:r>
      <w:r w:rsidRPr="00355FBA">
        <w:rPr>
          <w:color w:val="0F243E" w:themeColor="text2" w:themeShade="80"/>
        </w:rPr>
        <w:t xml:space="preserve"> </w:t>
      </w:r>
      <w:r w:rsidRPr="00355FBA">
        <w:rPr>
          <w:b/>
          <w:color w:val="0F243E" w:themeColor="text2" w:themeShade="80"/>
        </w:rPr>
        <w:t>течение 7 календарных дней со дня проведения розыгрыша Призового фонда.</w:t>
      </w:r>
    </w:p>
    <w:p w14:paraId="11CFA64D" w14:textId="24FB9A3D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4.5.</w:t>
      </w:r>
      <w:r w:rsidRPr="00355FBA">
        <w:rPr>
          <w:color w:val="0F243E" w:themeColor="text2" w:themeShade="80"/>
        </w:rPr>
        <w:t xml:space="preserve"> Выдача выигрышей (Призового фонда) победителям Акции осуществляется в течение 1 (одного) месяца после проведения розыгрыша Призового фонда.</w:t>
      </w:r>
      <w:r w:rsidRPr="00355FBA">
        <w:rPr>
          <w:b/>
          <w:color w:val="0F243E" w:themeColor="text2" w:themeShade="80"/>
        </w:rPr>
        <w:t xml:space="preserve"> </w:t>
      </w:r>
    </w:p>
    <w:p w14:paraId="662B8F58" w14:textId="77777777" w:rsidR="004257F8" w:rsidRPr="00355FBA" w:rsidRDefault="004257F8">
      <w:pPr>
        <w:pStyle w:val="1"/>
        <w:jc w:val="both"/>
        <w:rPr>
          <w:color w:val="0F243E" w:themeColor="text2" w:themeShade="80"/>
        </w:rPr>
      </w:pPr>
    </w:p>
    <w:p w14:paraId="302705BA" w14:textId="77777777" w:rsidR="004257F8" w:rsidRPr="00355FBA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Права и обязанности участников Рекламной Акции.</w:t>
      </w:r>
    </w:p>
    <w:p w14:paraId="6413737B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5.1. Права и обязанности Участников Акции.</w:t>
      </w:r>
    </w:p>
    <w:p w14:paraId="59421764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Участник Акции действует лично, от своего имени, добровольно и самостоятельно. Участник/Победитель Акции принимает на себя все риски ответственности и последствий, связанных с возможным участием в Акции и получением Призов. </w:t>
      </w:r>
    </w:p>
    <w:p w14:paraId="57882BC5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5.1.1. Участник Акции, получивший право на участие в розыгрыше Призового фонда Акции на основании заключенного с Организатором Акции договора путем регистрации кассового чека и получения купона, и дав согласие на участие в Акции в соответствии с настоящими Условиями, имеет право</w:t>
      </w:r>
      <w:r w:rsidRPr="00355FBA">
        <w:rPr>
          <w:b/>
          <w:color w:val="0F243E" w:themeColor="text2" w:themeShade="80"/>
        </w:rPr>
        <w:t>:</w:t>
      </w:r>
    </w:p>
    <w:p w14:paraId="1E571E83" w14:textId="48C846A6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5.1.1.</w:t>
      </w:r>
      <w:r w:rsidR="00185B1D" w:rsidRPr="00355FBA">
        <w:rPr>
          <w:color w:val="0F243E" w:themeColor="text2" w:themeShade="80"/>
        </w:rPr>
        <w:t>1</w:t>
      </w:r>
      <w:r w:rsidRPr="00355FBA">
        <w:rPr>
          <w:color w:val="0F243E" w:themeColor="text2" w:themeShade="80"/>
        </w:rPr>
        <w:t>. Отказаться от участия в розыгрыше Призового фонда Акции, заявив об этом Организатору Акции.</w:t>
      </w:r>
    </w:p>
    <w:p w14:paraId="0F3A3AD8" w14:textId="60D8CB97" w:rsidR="004257F8" w:rsidRPr="00355FBA" w:rsidRDefault="00185B1D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5.1.1.2</w:t>
      </w:r>
      <w:r w:rsidR="006B532B" w:rsidRPr="00355FBA">
        <w:rPr>
          <w:color w:val="0F243E" w:themeColor="text2" w:themeShade="80"/>
        </w:rPr>
        <w:t>. Получать всю необходимую информацию об Акции в соответствии с настоящими Условиями.</w:t>
      </w:r>
    </w:p>
    <w:p w14:paraId="47F02D3C" w14:textId="046EA1F3" w:rsidR="004257F8" w:rsidRPr="00355FBA" w:rsidRDefault="00185B1D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5.1.1.3</w:t>
      </w:r>
      <w:r w:rsidR="006B532B" w:rsidRPr="00355FBA">
        <w:rPr>
          <w:color w:val="0F243E" w:themeColor="text2" w:themeShade="80"/>
        </w:rPr>
        <w:t>. Получать купоны и участвовать в розыгрыш</w:t>
      </w:r>
      <w:r w:rsidR="00371A0E" w:rsidRPr="00355FBA">
        <w:rPr>
          <w:color w:val="0F243E" w:themeColor="text2" w:themeShade="80"/>
        </w:rPr>
        <w:t>е</w:t>
      </w:r>
      <w:r w:rsidR="006B532B" w:rsidRPr="00355FBA">
        <w:rPr>
          <w:color w:val="0F243E" w:themeColor="text2" w:themeShade="80"/>
        </w:rPr>
        <w:t xml:space="preserve"> Призового фонда неограниченное количество раз, при условии соблюдения требований настоящих Условий.</w:t>
      </w:r>
    </w:p>
    <w:p w14:paraId="64043C8C" w14:textId="4B0FF55A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</w:t>
      </w:r>
      <w:r w:rsidR="00185B1D" w:rsidRPr="00355FBA">
        <w:rPr>
          <w:color w:val="0F243E" w:themeColor="text2" w:themeShade="80"/>
        </w:rPr>
        <w:t>1.4</w:t>
      </w:r>
      <w:r w:rsidRPr="00355FBA">
        <w:rPr>
          <w:color w:val="0F243E" w:themeColor="text2" w:themeShade="80"/>
        </w:rPr>
        <w:t>. Требовать предоставления и передачи (выдачи) выигрыша (Приза Акции) в случае признания Участника выигравшим.</w:t>
      </w:r>
    </w:p>
    <w:p w14:paraId="1193BA54" w14:textId="5CFEB92B" w:rsidR="004257F8" w:rsidRPr="00355FBA" w:rsidRDefault="00185B1D" w:rsidP="00371A0E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5.1.1.5</w:t>
      </w:r>
      <w:r w:rsidR="006B532B" w:rsidRPr="00355FBA">
        <w:rPr>
          <w:color w:val="0F243E" w:themeColor="text2" w:themeShade="80"/>
        </w:rPr>
        <w:t>. Знакомиться с настоящими Условиями.</w:t>
      </w:r>
    </w:p>
    <w:p w14:paraId="6B5FD878" w14:textId="5D465A14" w:rsidR="004257F8" w:rsidRPr="00355FBA" w:rsidRDefault="00185B1D" w:rsidP="00371A0E">
      <w:pPr>
        <w:pStyle w:val="1"/>
        <w:widowControl/>
        <w:shd w:val="clear" w:color="auto" w:fill="FFFFFF"/>
        <w:suppressAutoHyphens w:val="0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5.1.1.6</w:t>
      </w:r>
      <w:r w:rsidR="006B532B" w:rsidRPr="00355FBA">
        <w:rPr>
          <w:color w:val="0F243E" w:themeColor="text2" w:themeShade="80"/>
        </w:rPr>
        <w:t>.</w:t>
      </w:r>
      <w:r w:rsidR="001A1BB2" w:rsidRPr="00355FBA">
        <w:rPr>
          <w:color w:val="0F243E" w:themeColor="text2" w:themeShade="80"/>
        </w:rPr>
        <w:t xml:space="preserve"> </w:t>
      </w:r>
      <w:r w:rsidR="006B532B" w:rsidRPr="00355FBA">
        <w:rPr>
          <w:color w:val="0F243E" w:themeColor="text2" w:themeShade="80"/>
        </w:rPr>
        <w:t xml:space="preserve">Вправе передать и/или любым иным образом уступить свои права, связанные с участием в Акции, третьему лицу (лицам), на основании нотариально оформленной </w:t>
      </w:r>
      <w:r w:rsidR="00F32323" w:rsidRPr="00355FBA">
        <w:rPr>
          <w:color w:val="0F243E" w:themeColor="text2" w:themeShade="80"/>
        </w:rPr>
        <w:t>доверенности (</w:t>
      </w:r>
      <w:r w:rsidR="006B532B" w:rsidRPr="00355FBA">
        <w:rPr>
          <w:color w:val="0F243E" w:themeColor="text2" w:themeShade="80"/>
        </w:rPr>
        <w:t>согласия).</w:t>
      </w:r>
    </w:p>
    <w:p w14:paraId="57005706" w14:textId="7E4B23E9" w:rsidR="004257F8" w:rsidRPr="00355FBA" w:rsidRDefault="00185B1D">
      <w:pPr>
        <w:pStyle w:val="1"/>
        <w:jc w:val="both"/>
        <w:rPr>
          <w:b/>
          <w:color w:val="0F243E" w:themeColor="text2" w:themeShade="80"/>
        </w:rPr>
      </w:pPr>
      <w:r w:rsidRPr="00355FBA">
        <w:rPr>
          <w:color w:val="0F243E" w:themeColor="text2" w:themeShade="80"/>
        </w:rPr>
        <w:t>5.1.1.7</w:t>
      </w:r>
      <w:r w:rsidR="006B532B" w:rsidRPr="00355FBA">
        <w:rPr>
          <w:color w:val="0F243E" w:themeColor="text2" w:themeShade="80"/>
        </w:rPr>
        <w:t>. Пользоваться всеми правами, установленными настоящими Условиями и законодательством РФ.</w:t>
      </w:r>
    </w:p>
    <w:p w14:paraId="43175C84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5.1.2.</w:t>
      </w:r>
      <w:r w:rsidRPr="00355FBA">
        <w:rPr>
          <w:color w:val="0F243E" w:themeColor="text2" w:themeShade="80"/>
        </w:rPr>
        <w:t xml:space="preserve"> </w:t>
      </w:r>
      <w:r w:rsidRPr="00355FBA">
        <w:rPr>
          <w:b/>
          <w:color w:val="0F243E" w:themeColor="text2" w:themeShade="80"/>
        </w:rPr>
        <w:t>К участию в Акции не допускаются:</w:t>
      </w:r>
    </w:p>
    <w:p w14:paraId="72451DE6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-  сотрудники Организатора, непосредственно задействованные в организации и проведении Акции (по списку, утверждаемому Организатором), и члены их семей;</w:t>
      </w:r>
    </w:p>
    <w:p w14:paraId="6098FA9C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- организации и лица, арендующие недвижимое имущество торговых центров «Радуга», а также их сотрудники и члены их семей;</w:t>
      </w:r>
    </w:p>
    <w:p w14:paraId="67D32ED3" w14:textId="77777777" w:rsidR="00D4541D" w:rsidRPr="00355FBA" w:rsidRDefault="00D4541D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- представители оптовых организаций</w:t>
      </w:r>
      <w:r w:rsidR="00371A0E" w:rsidRPr="00355FBA">
        <w:rPr>
          <w:color w:val="0F243E" w:themeColor="text2" w:themeShade="80"/>
        </w:rPr>
        <w:t>;</w:t>
      </w:r>
      <w:r w:rsidRPr="00355FBA">
        <w:rPr>
          <w:color w:val="0F243E" w:themeColor="text2" w:themeShade="80"/>
        </w:rPr>
        <w:t xml:space="preserve"> </w:t>
      </w:r>
    </w:p>
    <w:p w14:paraId="2BB85408" w14:textId="77777777" w:rsidR="004257F8" w:rsidRPr="00355FBA" w:rsidRDefault="006B532B">
      <w:pPr>
        <w:pStyle w:val="1"/>
        <w:jc w:val="both"/>
        <w:rPr>
          <w:i/>
          <w:iCs/>
          <w:color w:val="0F243E" w:themeColor="text2" w:themeShade="80"/>
        </w:rPr>
      </w:pPr>
      <w:r w:rsidRPr="00355FBA">
        <w:rPr>
          <w:color w:val="0F243E" w:themeColor="text2" w:themeShade="80"/>
        </w:rPr>
        <w:t>- лица, не достигшие возраста 18 лет.</w:t>
      </w:r>
    </w:p>
    <w:p w14:paraId="10B0E9BB" w14:textId="57A813A6" w:rsidR="00CC1085" w:rsidRDefault="006B532B" w:rsidP="00CC1085">
      <w:pPr>
        <w:pStyle w:val="1"/>
        <w:jc w:val="both"/>
        <w:rPr>
          <w:color w:val="0F243E" w:themeColor="text2" w:themeShade="80"/>
        </w:rPr>
      </w:pPr>
      <w:r w:rsidRPr="00355FBA">
        <w:rPr>
          <w:i/>
          <w:iCs/>
          <w:color w:val="0F243E" w:themeColor="text2" w:themeShade="80"/>
        </w:rPr>
        <w:t>Примечание. </w:t>
      </w:r>
      <w:r w:rsidRPr="00355FBA">
        <w:rPr>
          <w:color w:val="0F243E" w:themeColor="text2" w:themeShade="80"/>
        </w:rPr>
        <w:t>Под членами семьи в Условиях понимаются: супруг (супруга), родители (в том числе усыновители), дети (в том чис</w:t>
      </w:r>
      <w:r w:rsidR="00A9185F" w:rsidRPr="00355FBA">
        <w:rPr>
          <w:color w:val="0F243E" w:themeColor="text2" w:themeShade="80"/>
        </w:rPr>
        <w:t>ле усыновленные), полнородные, </w:t>
      </w:r>
      <w:r w:rsidRPr="00355FBA">
        <w:rPr>
          <w:color w:val="0F243E" w:themeColor="text2" w:themeShade="80"/>
        </w:rPr>
        <w:t xml:space="preserve">неполнородные, двоюродные братья и сестры, племянники (племянницы), дяди (тети), дедушки (бабушки), </w:t>
      </w:r>
      <w:r w:rsidRPr="00355FBA">
        <w:rPr>
          <w:color w:val="0F243E" w:themeColor="text2" w:themeShade="80"/>
        </w:rPr>
        <w:lastRenderedPageBreak/>
        <w:t>внуки (внучки), опекуны (попечители), подопечные</w:t>
      </w:r>
      <w:r w:rsidR="00B14DA2" w:rsidRPr="00355FBA">
        <w:rPr>
          <w:i/>
          <w:color w:val="0F243E" w:themeColor="text2" w:themeShade="80"/>
        </w:rPr>
        <w:t xml:space="preserve">. </w:t>
      </w:r>
      <w:r w:rsidRPr="00355FBA">
        <w:rPr>
          <w:color w:val="0F243E" w:themeColor="text2" w:themeShade="80"/>
        </w:rPr>
        <w:t>Участниками не могут быть сотрудники (в т.ч. регистраторы) Организатора.</w:t>
      </w:r>
    </w:p>
    <w:p w14:paraId="51726CA6" w14:textId="77777777" w:rsidR="004257F8" w:rsidRPr="00355FBA" w:rsidRDefault="004257F8">
      <w:pPr>
        <w:pStyle w:val="1"/>
        <w:jc w:val="both"/>
        <w:rPr>
          <w:b/>
          <w:color w:val="0F243E" w:themeColor="text2" w:themeShade="80"/>
        </w:rPr>
      </w:pPr>
    </w:p>
    <w:p w14:paraId="19934F07" w14:textId="77777777" w:rsidR="004257F8" w:rsidRPr="00355FBA" w:rsidRDefault="006B532B">
      <w:pPr>
        <w:pStyle w:val="1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5.1.3. Участник Акции обязан:</w:t>
      </w:r>
    </w:p>
    <w:p w14:paraId="434B89A6" w14:textId="77777777" w:rsidR="004257F8" w:rsidRPr="00355FBA" w:rsidRDefault="006B532B" w:rsidP="002860A3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5.1.3.1. В случае признания Участника выигравшим, принять в собственность выигрыш (Приз Акции), в порядке, установленном п. 7 настоящих </w:t>
      </w:r>
      <w:r w:rsidR="00592B00" w:rsidRPr="00355FBA">
        <w:rPr>
          <w:color w:val="0F243E" w:themeColor="text2" w:themeShade="80"/>
        </w:rPr>
        <w:t>У</w:t>
      </w:r>
      <w:r w:rsidRPr="00355FBA">
        <w:rPr>
          <w:color w:val="0F243E" w:themeColor="text2" w:themeShade="80"/>
        </w:rPr>
        <w:t>словий.</w:t>
      </w:r>
    </w:p>
    <w:p w14:paraId="43EC716F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5.1.3.2. Сохранять чек от покупки, послуживший основанием для выдачи купона согласно п.6.3 настоящих Условий.</w:t>
      </w:r>
    </w:p>
    <w:p w14:paraId="60C877C7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5.1.3.3. При получении Приза Акции подтвердить его получение путем предоставления Организатору информации о себе, необходимой для представления в контролирующие государственные органы, и подписания с Организатором документов о безвозмездной приемке-передаче Приза Акции. </w:t>
      </w:r>
    </w:p>
    <w:p w14:paraId="05A7FFF0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5.1.3.4.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пошлин, в том числе, транспортного налога, согласно действующему законодательству РФ. В случае получения Приза Акции обладатель Приза обязан самостоятельно уплатить налог на доходы физических лиц в размере 35% от стоимости Приза Акции, в соответствии с частью 2 статьи 224 Налогового кодекса РФ. </w:t>
      </w:r>
    </w:p>
    <w:p w14:paraId="19124A38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5.1.3.5.</w:t>
      </w:r>
      <w:r w:rsidRPr="00355FBA">
        <w:rPr>
          <w:b/>
          <w:color w:val="0F243E" w:themeColor="text2" w:themeShade="80"/>
        </w:rPr>
        <w:t xml:space="preserve"> </w:t>
      </w:r>
      <w:r w:rsidRPr="00355FBA">
        <w:rPr>
          <w:color w:val="0F243E" w:themeColor="text2" w:themeShade="80"/>
        </w:rPr>
        <w:t xml:space="preserve"> Участник Акции за свой счет оплачивает все расходы, связанные с его участием в Акции, в том числе расходы по оплате услуг предоставления доступа к сети Интернет, транспортные и все иные расходы, которые могут возникнуть в связи с участием в Акции и получением Приза.</w:t>
      </w:r>
    </w:p>
    <w:p w14:paraId="6DB60A60" w14:textId="2BF952D5" w:rsidR="004257F8" w:rsidRPr="00355FBA" w:rsidRDefault="00A9185F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5.1.4. Получение </w:t>
      </w:r>
      <w:r w:rsidR="006B532B" w:rsidRPr="00355FBA">
        <w:rPr>
          <w:color w:val="0F243E" w:themeColor="text2" w:themeShade="80"/>
        </w:rPr>
        <w:t>купона Участника Акции подтверждает ознакомление и согласие Участника с Условиями.</w:t>
      </w:r>
    </w:p>
    <w:p w14:paraId="7BB90260" w14:textId="60FCE166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5.1.5. Принимая участие в Акции, Участник дает свое согласие на использование Организатором его изображений (фотографий, видеоматериалов), интервью с ним и любых материалов о нем в рекламных целях. Кроме того, принимая участие в Акции,</w:t>
      </w:r>
      <w:r w:rsidR="00A9185F" w:rsidRPr="00355FBA">
        <w:rPr>
          <w:color w:val="0F243E" w:themeColor="text2" w:themeShade="80"/>
        </w:rPr>
        <w:t xml:space="preserve"> Участник дает свое согласие на</w:t>
      </w:r>
      <w:r w:rsidRPr="00355FBA">
        <w:rPr>
          <w:color w:val="0F243E" w:themeColor="text2" w:themeShade="80"/>
        </w:rPr>
        <w:t xml:space="preserve"> использование и обработку его персональных данных.</w:t>
      </w:r>
    </w:p>
    <w:p w14:paraId="039D26AC" w14:textId="3CC95E34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5.1.6. Участник, признанный Победителем Акции (выигравшим) и получивший в собственность Главный приз Акции — автомобиль — обязуется в течение года не удалять нанесенную на автомобиль фирменную символику Организатора Акции.</w:t>
      </w:r>
    </w:p>
    <w:p w14:paraId="142FCB7B" w14:textId="162C0E45" w:rsidR="006F3F6F" w:rsidRPr="00355FBA" w:rsidRDefault="006F3F6F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5.1.7. Участник, признанный Победителем Акции (выигравшим) и получивший </w:t>
      </w:r>
      <w:r w:rsidR="00374A42" w:rsidRPr="00355FBA">
        <w:rPr>
          <w:color w:val="0F243E" w:themeColor="text2" w:themeShade="80"/>
        </w:rPr>
        <w:t xml:space="preserve">Приз второй категории - </w:t>
      </w:r>
      <w:r w:rsidRPr="00355FBA">
        <w:rPr>
          <w:color w:val="0F243E" w:themeColor="text2" w:themeShade="80"/>
        </w:rPr>
        <w:t>призов</w:t>
      </w:r>
      <w:r w:rsidR="00374A42" w:rsidRPr="00355FBA">
        <w:rPr>
          <w:color w:val="0F243E" w:themeColor="text2" w:themeShade="80"/>
        </w:rPr>
        <w:t>ой сертификат</w:t>
      </w:r>
      <w:r w:rsidRPr="00355FBA">
        <w:rPr>
          <w:color w:val="0F243E" w:themeColor="text2" w:themeShade="80"/>
        </w:rPr>
        <w:t>, обязуется при совершении покупок в Торговых центрах «Радуга» с использованием призов</w:t>
      </w:r>
      <w:r w:rsidR="00374A42" w:rsidRPr="00355FBA">
        <w:rPr>
          <w:color w:val="0F243E" w:themeColor="text2" w:themeShade="80"/>
        </w:rPr>
        <w:t>ого</w:t>
      </w:r>
      <w:r w:rsidRPr="00355FBA">
        <w:rPr>
          <w:color w:val="0F243E" w:themeColor="text2" w:themeShade="80"/>
        </w:rPr>
        <w:t xml:space="preserve"> сертификат</w:t>
      </w:r>
      <w:r w:rsidR="00374A42" w:rsidRPr="00355FBA">
        <w:rPr>
          <w:color w:val="0F243E" w:themeColor="text2" w:themeShade="80"/>
        </w:rPr>
        <w:t>а</w:t>
      </w:r>
      <w:r w:rsidRPr="00355FBA">
        <w:rPr>
          <w:color w:val="0F243E" w:themeColor="text2" w:themeShade="80"/>
        </w:rPr>
        <w:t xml:space="preserve"> передать </w:t>
      </w:r>
      <w:r w:rsidR="00374A42" w:rsidRPr="00355FBA">
        <w:rPr>
          <w:color w:val="0F243E" w:themeColor="text2" w:themeShade="80"/>
        </w:rPr>
        <w:t>его</w:t>
      </w:r>
      <w:r w:rsidRPr="00355FBA">
        <w:rPr>
          <w:color w:val="0F243E" w:themeColor="text2" w:themeShade="80"/>
        </w:rPr>
        <w:t xml:space="preserve"> продавцу для дальнейшего погашения как использованн</w:t>
      </w:r>
      <w:r w:rsidR="00374A42" w:rsidRPr="00355FBA">
        <w:rPr>
          <w:color w:val="0F243E" w:themeColor="text2" w:themeShade="80"/>
        </w:rPr>
        <w:t>ого</w:t>
      </w:r>
      <w:r w:rsidRPr="00355FBA">
        <w:rPr>
          <w:color w:val="0F243E" w:themeColor="text2" w:themeShade="80"/>
        </w:rPr>
        <w:t>.</w:t>
      </w:r>
    </w:p>
    <w:p w14:paraId="3EE14976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5.2. Права и обязанности Организатора Акции:</w:t>
      </w:r>
    </w:p>
    <w:p w14:paraId="63CBF773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5.2.1. Организатор имеет права и несет обязанности, установленные законодательством РФ.</w:t>
      </w:r>
    </w:p>
    <w:p w14:paraId="22E0F0D6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5.2.2 Организатор имеет право требовать от Участников Акции соблюдения настоящих Условий Акции.</w:t>
      </w:r>
    </w:p>
    <w:p w14:paraId="2A841776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5.2.3. Организатор обязан провести розыгрыш Призового фонда и выдать Призы Акции Победителям Акции в сроки, установленные настоящими Условиями и в соответствии с положениями настоящих Условий.</w:t>
      </w:r>
    </w:p>
    <w:p w14:paraId="2884DBEA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5.2.4. Организатор оставляет за собой право не вступать в письменные переговоры либо иные контакты с Участниками Акции, кроме случаев, указанных в настоящих Условиях или в законодательстве РФ.</w:t>
      </w:r>
    </w:p>
    <w:p w14:paraId="0BF575E1" w14:textId="5DDA2F49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5.2.5. Организатор Акции оставляет за собой исключительное право в любое время дополнить и/или изменить настоящие Условия, прекратить, приостановить, продлить, отменить проведение Акции, уведомив об этом Участников Акции способом, не запрещенным действующим законодательством РФ. Информация о существенных изменениях настоящих Условий объявляет</w:t>
      </w:r>
      <w:r w:rsidR="00A9185F" w:rsidRPr="00355FBA">
        <w:rPr>
          <w:color w:val="0F243E" w:themeColor="text2" w:themeShade="80"/>
        </w:rPr>
        <w:t xml:space="preserve">ся путем размещения информации </w:t>
      </w:r>
      <w:r w:rsidRPr="00355FBA">
        <w:rPr>
          <w:color w:val="0F243E" w:themeColor="text2" w:themeShade="80"/>
        </w:rPr>
        <w:t xml:space="preserve">на сайте в сети Интернет: </w:t>
      </w:r>
      <w:r w:rsidRPr="00355FBA">
        <w:rPr>
          <w:color w:val="0F243E" w:themeColor="text2" w:themeShade="80"/>
          <w:lang w:val="en-US"/>
        </w:rPr>
        <w:t>www</w:t>
      </w:r>
      <w:r w:rsidRPr="00355FBA">
        <w:rPr>
          <w:color w:val="0F243E" w:themeColor="text2" w:themeShade="80"/>
        </w:rPr>
        <w:t>.</w:t>
      </w:r>
      <w:proofErr w:type="spellStart"/>
      <w:r w:rsidRPr="00355FBA">
        <w:rPr>
          <w:color w:val="0F243E" w:themeColor="text2" w:themeShade="80"/>
        </w:rPr>
        <w:t>raduga-ufa</w:t>
      </w:r>
      <w:proofErr w:type="spellEnd"/>
      <w:r w:rsidRPr="00355FBA">
        <w:rPr>
          <w:color w:val="0F243E" w:themeColor="text2" w:themeShade="80"/>
        </w:rPr>
        <w:t>.</w:t>
      </w:r>
      <w:proofErr w:type="spellStart"/>
      <w:r w:rsidRPr="00355FBA">
        <w:rPr>
          <w:color w:val="0F243E" w:themeColor="text2" w:themeShade="80"/>
          <w:lang w:val="en-US"/>
        </w:rPr>
        <w:t>ru</w:t>
      </w:r>
      <w:proofErr w:type="spellEnd"/>
    </w:p>
    <w:p w14:paraId="62B7F25B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5.2.6. Организатор обязан провести розыгрыш Призового фонда Акции, предназначенного для </w:t>
      </w:r>
      <w:r w:rsidRPr="00355FBA">
        <w:rPr>
          <w:color w:val="0F243E" w:themeColor="text2" w:themeShade="80"/>
        </w:rPr>
        <w:lastRenderedPageBreak/>
        <w:t>передачи Призов Акции, и передать Приз Акции Победителю Акции, заключившему договор на участие в данной Акции в порядке, установленном настоящими Условиями.</w:t>
      </w:r>
    </w:p>
    <w:p w14:paraId="45D9810C" w14:textId="77777777" w:rsidR="00A62B1A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5.2.7. Проведение или досрочное прекращение проведения Акции не освобождает Организатора от необходимости предоставления уже разыгранного выигрыша. </w:t>
      </w:r>
    </w:p>
    <w:p w14:paraId="44388A18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5.2.8. Организатор обязан завершить проведение Акции, в том числе осуществить передачу Призов Акции, и совершить другие необходимые действия в отношении Участников Акции, с которыми он заключил договоры в установленном настоящими Условиями порядке.  </w:t>
      </w:r>
    </w:p>
    <w:p w14:paraId="4816814D" w14:textId="77777777" w:rsidR="004257F8" w:rsidRPr="00355FBA" w:rsidRDefault="006B532B" w:rsidP="00A46E71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5.2.9. Организатор в течение 1 года обязан хранить документы с результатами проведения Акции, фото, видео и другие документы о передаче Приза Акции Победителю Акции.</w:t>
      </w:r>
    </w:p>
    <w:p w14:paraId="226B44DC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5.2.10. Организатор Акции не несет ответственности за неполучение либо за получение недостоверных сведений от Участников Акции, необходимых для получения Приза Акции, а также за неисполнение (несвоевременное исполнение) Участниками обязанностей, установленных настоящими Условиями, за жизнь, здоровье, за моральные и/или психические травмы Участников в связи с их участием в Акции. Организатор Акции не несет ответственность за любые недостатки Приза/ Призов, которые могут быть выявлены Победителем после получения Приза. Претензии относительно качества Призов должны предъявляться непосредственно производителям (поставщикам) этих Призов. Целостность и функциональная пригодность Призов должны проверяться Участниками непосредственно при их получении. </w:t>
      </w:r>
    </w:p>
    <w:p w14:paraId="083D7641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5.2.11. В случае отказа Победителя Акции от выигранного им Приза по каким-либо причинам Организатор оставляет за собой право распорядиться таким Призом по своему усмотрению (в том числе присудить и передать его другому Участнику Акции).</w:t>
      </w:r>
    </w:p>
    <w:p w14:paraId="2A70EA9D" w14:textId="7835F42C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color w:val="0F243E" w:themeColor="text2" w:themeShade="80"/>
        </w:rPr>
        <w:t>5.2.</w:t>
      </w:r>
      <w:r w:rsidR="005C60F8" w:rsidRPr="00355FBA">
        <w:rPr>
          <w:color w:val="0F243E" w:themeColor="text2" w:themeShade="80"/>
        </w:rPr>
        <w:t>12.</w:t>
      </w:r>
      <w:r w:rsidRPr="00355FBA">
        <w:rPr>
          <w:color w:val="0F243E" w:themeColor="text2" w:themeShade="80"/>
        </w:rPr>
        <w:t xml:space="preserve"> Участник, выигравший Главный Приз (автомобиль), обязан самостоятельно совершить все необходимые действия, связанные с постановкой выигранного автомобиля на учет в органах ГИБДД, для чего подать в органы ГИБДД документы, подтверждающие передачу ему Главного приза (автомобиля)</w:t>
      </w:r>
      <w:r w:rsidRPr="00355FBA">
        <w:rPr>
          <w:color w:val="0F243E" w:themeColor="text2" w:themeShade="80"/>
          <w:shd w:val="clear" w:color="auto" w:fill="FFFFFF"/>
        </w:rPr>
        <w:t>.</w:t>
      </w:r>
      <w:r w:rsidRPr="00355FBA">
        <w:rPr>
          <w:color w:val="0F243E" w:themeColor="text2" w:themeShade="80"/>
        </w:rPr>
        <w:t xml:space="preserve"> </w:t>
      </w:r>
    </w:p>
    <w:p w14:paraId="48E55670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 xml:space="preserve">5.3. </w:t>
      </w:r>
      <w:r w:rsidRPr="00355FBA">
        <w:rPr>
          <w:color w:val="0F243E" w:themeColor="text2" w:themeShade="80"/>
        </w:rPr>
        <w:t>Во всем, что не предусмотрено настоящими Условиями, Организатор и Участники Акции руководствуются законодательством РФ.</w:t>
      </w:r>
    </w:p>
    <w:p w14:paraId="2131D284" w14:textId="77777777" w:rsidR="006A4B9E" w:rsidRPr="00355FBA" w:rsidRDefault="006A4B9E">
      <w:pPr>
        <w:pStyle w:val="1"/>
        <w:jc w:val="both"/>
        <w:rPr>
          <w:b/>
          <w:color w:val="0F243E" w:themeColor="text2" w:themeShade="80"/>
        </w:rPr>
      </w:pPr>
    </w:p>
    <w:p w14:paraId="0F65E4E7" w14:textId="77777777" w:rsidR="004257F8" w:rsidRPr="00355FBA" w:rsidRDefault="006B532B">
      <w:pPr>
        <w:pStyle w:val="1"/>
        <w:numPr>
          <w:ilvl w:val="0"/>
          <w:numId w:val="1"/>
        </w:numPr>
        <w:tabs>
          <w:tab w:val="left" w:pos="1800"/>
          <w:tab w:val="left" w:pos="2340"/>
        </w:tabs>
        <w:ind w:left="360" w:hanging="360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Порядок проведения розыгрыша призового фонда Рекламной Акции, алгоритм определения выигрышей.</w:t>
      </w:r>
    </w:p>
    <w:p w14:paraId="530B2851" w14:textId="77777777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 xml:space="preserve">6.1. </w:t>
      </w:r>
      <w:r w:rsidRPr="00355FBA">
        <w:rPr>
          <w:color w:val="0F243E" w:themeColor="text2" w:themeShade="80"/>
        </w:rPr>
        <w:t>В целях заключения договора с Организатором Акции необходимо получить купон в следующем порядке:</w:t>
      </w:r>
    </w:p>
    <w:p w14:paraId="6E168051" w14:textId="2015EA0D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6.2.</w:t>
      </w:r>
      <w:r w:rsidRPr="00355FBA">
        <w:rPr>
          <w:color w:val="0F243E" w:themeColor="text2" w:themeShade="80"/>
        </w:rPr>
        <w:t xml:space="preserve"> В период </w:t>
      </w:r>
      <w:r w:rsidR="00F10DB5" w:rsidRPr="00355FBA">
        <w:rPr>
          <w:color w:val="0F243E" w:themeColor="text2" w:themeShade="80"/>
        </w:rPr>
        <w:t xml:space="preserve">с </w:t>
      </w:r>
      <w:r w:rsidR="006815DD" w:rsidRPr="00355FBA">
        <w:rPr>
          <w:color w:val="0F243E" w:themeColor="text2" w:themeShade="80"/>
        </w:rPr>
        <w:t>5 марта 2022</w:t>
      </w:r>
      <w:r w:rsidR="00F10DB5" w:rsidRPr="00355FBA">
        <w:rPr>
          <w:color w:val="0F243E" w:themeColor="text2" w:themeShade="80"/>
        </w:rPr>
        <w:t xml:space="preserve"> года</w:t>
      </w:r>
      <w:r w:rsidR="006815DD" w:rsidRPr="00355FBA">
        <w:rPr>
          <w:color w:val="0F243E" w:themeColor="text2" w:themeShade="80"/>
        </w:rPr>
        <w:t xml:space="preserve"> по 15 июня 2022</w:t>
      </w:r>
      <w:r w:rsidR="0076598B" w:rsidRPr="00355FBA">
        <w:rPr>
          <w:color w:val="0F243E" w:themeColor="text2" w:themeShade="80"/>
        </w:rPr>
        <w:t xml:space="preserve"> года</w:t>
      </w:r>
      <w:r w:rsidR="00F516CE" w:rsidRPr="00355FBA">
        <w:rPr>
          <w:color w:val="0F243E" w:themeColor="text2" w:themeShade="80"/>
        </w:rPr>
        <w:t xml:space="preserve"> </w:t>
      </w:r>
      <w:r w:rsidRPr="00355FBA">
        <w:rPr>
          <w:color w:val="0F243E" w:themeColor="text2" w:themeShade="80"/>
        </w:rPr>
        <w:t>(включительно) Участнику необходимо совершить пок</w:t>
      </w:r>
      <w:r w:rsidR="006815DD" w:rsidRPr="00355FBA">
        <w:rPr>
          <w:color w:val="0F243E" w:themeColor="text2" w:themeShade="80"/>
        </w:rPr>
        <w:t>упку товаров на сумму не менее 3 000 (трех</w:t>
      </w:r>
      <w:r w:rsidRPr="00355FBA">
        <w:rPr>
          <w:color w:val="0F243E" w:themeColor="text2" w:themeShade="80"/>
        </w:rPr>
        <w:t xml:space="preserve"> тысяч) рублей, реализуемых в Торговых центрах. </w:t>
      </w:r>
    </w:p>
    <w:p w14:paraId="70459BE8" w14:textId="1FA9B8F4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6.3.</w:t>
      </w:r>
      <w:r w:rsidRPr="00355FBA">
        <w:rPr>
          <w:color w:val="0F243E" w:themeColor="text2" w:themeShade="80"/>
        </w:rPr>
        <w:t xml:space="preserve"> В день покупки предъявить кассовый </w:t>
      </w:r>
      <w:r w:rsidR="001B4C8F" w:rsidRPr="00355FBA">
        <w:rPr>
          <w:color w:val="0F243E" w:themeColor="text2" w:themeShade="80"/>
        </w:rPr>
        <w:t xml:space="preserve">чек </w:t>
      </w:r>
      <w:r w:rsidRPr="00355FBA">
        <w:rPr>
          <w:color w:val="0F243E" w:themeColor="text2" w:themeShade="80"/>
        </w:rPr>
        <w:t>(далее – чек) в Пункт регистрации, расположенный в торговом центре, для регистрации в качестве Участника.</w:t>
      </w:r>
    </w:p>
    <w:p w14:paraId="397B167B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В исключительных случаях, определяющихся на усмотрение Организатора, с целью получения купона чеки на покупку могут быть предъявлены в Пункт регистрации по истечении указанного выше срока, но в пределах </w:t>
      </w:r>
      <w:r w:rsidR="006A4B9E" w:rsidRPr="00355FBA">
        <w:rPr>
          <w:color w:val="0F243E" w:themeColor="text2" w:themeShade="80"/>
        </w:rPr>
        <w:t>трех</w:t>
      </w:r>
      <w:r w:rsidRPr="00355FBA">
        <w:rPr>
          <w:color w:val="0F243E" w:themeColor="text2" w:themeShade="80"/>
        </w:rPr>
        <w:t xml:space="preserve"> дней с даты совершения покупки, указанной в чеке.</w:t>
      </w:r>
    </w:p>
    <w:p w14:paraId="421A489F" w14:textId="27794896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Регистрация чеков проводится в Пункт</w:t>
      </w:r>
      <w:r w:rsidR="006A4B9E" w:rsidRPr="00355FBA">
        <w:rPr>
          <w:color w:val="0F243E" w:themeColor="text2" w:themeShade="80"/>
        </w:rPr>
        <w:t>ах</w:t>
      </w:r>
      <w:r w:rsidRPr="00355FBA">
        <w:rPr>
          <w:color w:val="0F243E" w:themeColor="text2" w:themeShade="80"/>
        </w:rPr>
        <w:t xml:space="preserve"> регистрации, расположенных в Торговых центрах по адресам: Индустриальное шоссе</w:t>
      </w:r>
      <w:r w:rsidR="00A46E71" w:rsidRPr="00355FBA">
        <w:rPr>
          <w:color w:val="0F243E" w:themeColor="text2" w:themeShade="80"/>
        </w:rPr>
        <w:t>, д.</w:t>
      </w:r>
      <w:r w:rsidRPr="00355FBA">
        <w:rPr>
          <w:color w:val="0F243E" w:themeColor="text2" w:themeShade="80"/>
        </w:rPr>
        <w:t xml:space="preserve"> 44</w:t>
      </w:r>
      <w:r w:rsidR="00A46E71" w:rsidRPr="00355FBA">
        <w:rPr>
          <w:color w:val="0F243E" w:themeColor="text2" w:themeShade="80"/>
        </w:rPr>
        <w:t xml:space="preserve">, корп. </w:t>
      </w:r>
      <w:r w:rsidRPr="00355FBA">
        <w:rPr>
          <w:color w:val="0F243E" w:themeColor="text2" w:themeShade="80"/>
        </w:rPr>
        <w:t>1 (</w:t>
      </w:r>
      <w:r w:rsidR="00A46E71" w:rsidRPr="00355FBA">
        <w:rPr>
          <w:color w:val="0F243E" w:themeColor="text2" w:themeShade="80"/>
        </w:rPr>
        <w:t>П</w:t>
      </w:r>
      <w:r w:rsidRPr="00355FBA">
        <w:rPr>
          <w:color w:val="0F243E" w:themeColor="text2" w:themeShade="80"/>
        </w:rPr>
        <w:t>авильон</w:t>
      </w:r>
      <w:r w:rsidR="00A46E71" w:rsidRPr="00355FBA">
        <w:rPr>
          <w:color w:val="0F243E" w:themeColor="text2" w:themeShade="80"/>
        </w:rPr>
        <w:t xml:space="preserve"> 1</w:t>
      </w:r>
      <w:r w:rsidRPr="00355FBA">
        <w:rPr>
          <w:color w:val="0F243E" w:themeColor="text2" w:themeShade="80"/>
        </w:rPr>
        <w:t>), Индустриальное шоссе</w:t>
      </w:r>
      <w:r w:rsidR="00A46E71" w:rsidRPr="00355FBA">
        <w:rPr>
          <w:color w:val="0F243E" w:themeColor="text2" w:themeShade="80"/>
        </w:rPr>
        <w:t>,</w:t>
      </w:r>
      <w:r w:rsidRPr="00355FBA">
        <w:rPr>
          <w:color w:val="0F243E" w:themeColor="text2" w:themeShade="80"/>
        </w:rPr>
        <w:t xml:space="preserve"> </w:t>
      </w:r>
      <w:r w:rsidR="00F10DB5" w:rsidRPr="00355FBA">
        <w:rPr>
          <w:color w:val="0F243E" w:themeColor="text2" w:themeShade="80"/>
        </w:rPr>
        <w:t>44/3</w:t>
      </w:r>
      <w:r w:rsidR="00D77A9A" w:rsidRPr="00355FBA">
        <w:rPr>
          <w:color w:val="0F243E" w:themeColor="text2" w:themeShade="80"/>
        </w:rPr>
        <w:t xml:space="preserve"> (ТВК «Радуга-Экспо), </w:t>
      </w:r>
      <w:r w:rsidRPr="00355FBA">
        <w:rPr>
          <w:color w:val="0F243E" w:themeColor="text2" w:themeShade="80"/>
        </w:rPr>
        <w:t>Менделеева</w:t>
      </w:r>
      <w:r w:rsidR="00A46E71" w:rsidRPr="00355FBA">
        <w:rPr>
          <w:color w:val="0F243E" w:themeColor="text2" w:themeShade="80"/>
        </w:rPr>
        <w:t>,</w:t>
      </w:r>
      <w:r w:rsidR="005C60F8" w:rsidRPr="00355FBA">
        <w:rPr>
          <w:color w:val="0F243E" w:themeColor="text2" w:themeShade="80"/>
        </w:rPr>
        <w:t xml:space="preserve"> 137</w:t>
      </w:r>
      <w:r w:rsidRPr="00355FBA">
        <w:rPr>
          <w:color w:val="0F243E" w:themeColor="text2" w:themeShade="80"/>
        </w:rPr>
        <w:t xml:space="preserve">, ежедневно </w:t>
      </w:r>
      <w:r w:rsidR="008964EF" w:rsidRPr="00355FBA">
        <w:rPr>
          <w:color w:val="0F243E" w:themeColor="text2" w:themeShade="80"/>
        </w:rPr>
        <w:t xml:space="preserve">в часы работы Торгового центра </w:t>
      </w:r>
      <w:r w:rsidRPr="00355FBA">
        <w:rPr>
          <w:color w:val="0F243E" w:themeColor="text2" w:themeShade="80"/>
        </w:rPr>
        <w:t xml:space="preserve">в период </w:t>
      </w:r>
      <w:r w:rsidR="0076598B" w:rsidRPr="00355FBA">
        <w:rPr>
          <w:color w:val="0F243E" w:themeColor="text2" w:themeShade="80"/>
        </w:rPr>
        <w:t xml:space="preserve">с </w:t>
      </w:r>
      <w:r w:rsidR="006815DD" w:rsidRPr="00355FBA">
        <w:rPr>
          <w:color w:val="0F243E" w:themeColor="text2" w:themeShade="80"/>
        </w:rPr>
        <w:t>5 марта 2022</w:t>
      </w:r>
      <w:r w:rsidR="0076598B" w:rsidRPr="00355FBA">
        <w:rPr>
          <w:color w:val="0F243E" w:themeColor="text2" w:themeShade="80"/>
        </w:rPr>
        <w:t xml:space="preserve"> года по</w:t>
      </w:r>
      <w:r w:rsidR="006815DD" w:rsidRPr="00355FBA">
        <w:rPr>
          <w:color w:val="0F243E" w:themeColor="text2" w:themeShade="80"/>
        </w:rPr>
        <w:t xml:space="preserve"> 15 июня 2022</w:t>
      </w:r>
      <w:r w:rsidR="0076598B" w:rsidRPr="00355FBA">
        <w:rPr>
          <w:color w:val="0F243E" w:themeColor="text2" w:themeShade="80"/>
        </w:rPr>
        <w:t xml:space="preserve"> года </w:t>
      </w:r>
      <w:r w:rsidR="006A4B9E" w:rsidRPr="00355FBA">
        <w:rPr>
          <w:color w:val="0F243E" w:themeColor="text2" w:themeShade="80"/>
        </w:rPr>
        <w:t>(включительно).</w:t>
      </w:r>
      <w:r w:rsidRPr="00355FBA">
        <w:rPr>
          <w:color w:val="0F243E" w:themeColor="text2" w:themeShade="80"/>
        </w:rPr>
        <w:t xml:space="preserve"> Регистрация чеков проводится только в Торговом центре, в котором совершилась покупка. Регистрация чека, полученного в магазине «Посуда-центр», осуществляется в Пункте регистрации по адресу: Индустриальное шоссе</w:t>
      </w:r>
      <w:r w:rsidR="00A46E71" w:rsidRPr="00355FBA">
        <w:rPr>
          <w:color w:val="0F243E" w:themeColor="text2" w:themeShade="80"/>
        </w:rPr>
        <w:t>,</w:t>
      </w:r>
      <w:r w:rsidRPr="00355FBA">
        <w:rPr>
          <w:color w:val="0F243E" w:themeColor="text2" w:themeShade="80"/>
        </w:rPr>
        <w:t xml:space="preserve"> </w:t>
      </w:r>
      <w:r w:rsidR="006A4B9E" w:rsidRPr="00355FBA">
        <w:rPr>
          <w:color w:val="0F243E" w:themeColor="text2" w:themeShade="80"/>
        </w:rPr>
        <w:t>44/3</w:t>
      </w:r>
      <w:r w:rsidRPr="00355FBA">
        <w:rPr>
          <w:color w:val="0F243E" w:themeColor="text2" w:themeShade="80"/>
        </w:rPr>
        <w:t xml:space="preserve"> (ТВК «Радуга-Экспо).</w:t>
      </w:r>
    </w:p>
    <w:p w14:paraId="13048B6A" w14:textId="730DA16C" w:rsidR="004257F8" w:rsidRPr="00355FBA" w:rsidRDefault="006B532B" w:rsidP="00592B00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Регистрация чека включает в себя проверку регистратором подлинности чека, заполнение Участником Акции анкеты, выдача регистратором купонов. Регистрация чека осуществляется путем нанесения регистратором специальной метки на чек, исключающей его повторное </w:t>
      </w:r>
      <w:r w:rsidRPr="00355FBA">
        <w:rPr>
          <w:color w:val="0F243E" w:themeColor="text2" w:themeShade="80"/>
        </w:rPr>
        <w:lastRenderedPageBreak/>
        <w:t>предъявление регистратору для регистрации.</w:t>
      </w:r>
    </w:p>
    <w:p w14:paraId="6E346F05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6.4.</w:t>
      </w:r>
      <w:r w:rsidRPr="00355FBA">
        <w:rPr>
          <w:color w:val="0F243E" w:themeColor="text2" w:themeShade="80"/>
        </w:rPr>
        <w:t xml:space="preserve"> Не подлежат регистрации чеки в следующих случаях:</w:t>
      </w:r>
    </w:p>
    <w:p w14:paraId="6C9411E4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- осуществления покупки не в </w:t>
      </w:r>
      <w:r w:rsidR="006A4B9E" w:rsidRPr="00355FBA">
        <w:rPr>
          <w:color w:val="0F243E" w:themeColor="text2" w:themeShade="80"/>
        </w:rPr>
        <w:t>указанных Торговых центрах</w:t>
      </w:r>
      <w:r w:rsidRPr="00355FBA">
        <w:rPr>
          <w:color w:val="0F243E" w:themeColor="text2" w:themeShade="80"/>
        </w:rPr>
        <w:t>,</w:t>
      </w:r>
    </w:p>
    <w:p w14:paraId="077F5A6F" w14:textId="77777777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color w:val="0F243E" w:themeColor="text2" w:themeShade="80"/>
        </w:rPr>
        <w:t>- если дата предъявления чека не соответствует дате покупки, указанной на кассовом чеке.</w:t>
      </w:r>
    </w:p>
    <w:p w14:paraId="3BBCF884" w14:textId="6EB2F72E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6.5.</w:t>
      </w:r>
      <w:r w:rsidRPr="00355FBA">
        <w:rPr>
          <w:color w:val="0F243E" w:themeColor="text2" w:themeShade="80"/>
        </w:rPr>
        <w:t xml:space="preserve"> Выдача купонов проводится в Пунктах регистрации, ежедневно в часы работы Торгового центра в период </w:t>
      </w:r>
      <w:r w:rsidR="006815DD" w:rsidRPr="00355FBA">
        <w:rPr>
          <w:color w:val="0F243E" w:themeColor="text2" w:themeShade="80"/>
        </w:rPr>
        <w:t xml:space="preserve">с 5 марта 2022 года по 15 июня 2022 года </w:t>
      </w:r>
      <w:r w:rsidRPr="00355FBA">
        <w:rPr>
          <w:color w:val="0F243E" w:themeColor="text2" w:themeShade="80"/>
        </w:rPr>
        <w:t>(включительно), непосредственно сразу после регистрации чека.</w:t>
      </w:r>
    </w:p>
    <w:p w14:paraId="5B96AF87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6.5.1</w:t>
      </w:r>
      <w:r w:rsidRPr="00355FBA">
        <w:rPr>
          <w:color w:val="0F243E" w:themeColor="text2" w:themeShade="80"/>
        </w:rPr>
        <w:t>. После регистрации чека и перед выдачей купона Регистратор выдает Участнику Анкету Участника для самостоятельного заполнения. По окончанию заполнения Анкеты Регистратор выдает Участнику купон.</w:t>
      </w:r>
    </w:p>
    <w:p w14:paraId="2D904C32" w14:textId="0E440242" w:rsidR="006815DD" w:rsidRPr="00355FBA" w:rsidRDefault="006B532B" w:rsidP="00651E4C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6.5.2</w:t>
      </w:r>
      <w:r w:rsidRPr="00355FBA">
        <w:rPr>
          <w:color w:val="0F243E" w:themeColor="text2" w:themeShade="80"/>
        </w:rPr>
        <w:t>. Порядок выдачи купонов осуществляется согласно данной таблице:</w:t>
      </w:r>
    </w:p>
    <w:tbl>
      <w:tblPr>
        <w:tblpPr w:leftFromText="180" w:rightFromText="180" w:vertAnchor="text" w:horzAnchor="page" w:tblpX="1483" w:tblpY="8"/>
        <w:tblW w:w="4503" w:type="dxa"/>
        <w:tblLayout w:type="fixed"/>
        <w:tblLook w:val="04A0" w:firstRow="1" w:lastRow="0" w:firstColumn="1" w:lastColumn="0" w:noHBand="0" w:noVBand="1"/>
      </w:tblPr>
      <w:tblGrid>
        <w:gridCol w:w="1674"/>
        <w:gridCol w:w="2829"/>
      </w:tblGrid>
      <w:tr w:rsidR="00355FBA" w:rsidRPr="00355FBA" w14:paraId="5F9DA1CC" w14:textId="77777777" w:rsidTr="0095514A">
        <w:trPr>
          <w:trHeight w:val="69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BFD3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количество купонов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DBDD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Сумма, руб.</w:t>
            </w:r>
          </w:p>
        </w:tc>
      </w:tr>
      <w:tr w:rsidR="00355FBA" w:rsidRPr="00355FBA" w14:paraId="2997D14D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A55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65F3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3 000,00 - 3 999,99</w:t>
            </w:r>
          </w:p>
        </w:tc>
      </w:tr>
      <w:tr w:rsidR="00355FBA" w:rsidRPr="00355FBA" w14:paraId="26EBDCBA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F64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7D54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4 000,00 - 6 999,99</w:t>
            </w:r>
          </w:p>
        </w:tc>
      </w:tr>
      <w:tr w:rsidR="00355FBA" w:rsidRPr="00355FBA" w14:paraId="5902AB80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3E9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167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7 000,00 - 9 999,99</w:t>
            </w:r>
          </w:p>
        </w:tc>
      </w:tr>
      <w:tr w:rsidR="00355FBA" w:rsidRPr="00355FBA" w14:paraId="2C61F916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3A98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C50B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10 000,00 – 14 999,99</w:t>
            </w:r>
          </w:p>
        </w:tc>
      </w:tr>
      <w:tr w:rsidR="00355FBA" w:rsidRPr="00355FBA" w14:paraId="24216F81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7C69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A38F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15 000,00 - 24 999,99 </w:t>
            </w:r>
          </w:p>
        </w:tc>
      </w:tr>
      <w:tr w:rsidR="00355FBA" w:rsidRPr="00355FBA" w14:paraId="0D909C2F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7770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D9C8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25 000,00 - 34 999,99</w:t>
            </w:r>
          </w:p>
        </w:tc>
      </w:tr>
      <w:tr w:rsidR="00355FBA" w:rsidRPr="00355FBA" w14:paraId="2C856A9D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855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5D1A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35 000,00 - 49 999,99</w:t>
            </w:r>
          </w:p>
        </w:tc>
      </w:tr>
      <w:tr w:rsidR="00355FBA" w:rsidRPr="00355FBA" w14:paraId="2D60DCBB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DD68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A67C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50 000,00 - 69 999,99</w:t>
            </w:r>
          </w:p>
        </w:tc>
      </w:tr>
      <w:tr w:rsidR="00355FBA" w:rsidRPr="00355FBA" w14:paraId="196C6A5D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CB2C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DA3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70 000,00 - 99 999,99</w:t>
            </w:r>
          </w:p>
        </w:tc>
      </w:tr>
      <w:tr w:rsidR="00355FBA" w:rsidRPr="00355FBA" w14:paraId="15B88C8B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496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E2C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Свыше 100 000,00</w:t>
            </w:r>
          </w:p>
        </w:tc>
      </w:tr>
      <w:tr w:rsidR="00355FBA" w:rsidRPr="00355FBA" w14:paraId="092507F9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C07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66D7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Свыше 200 000,00</w:t>
            </w:r>
          </w:p>
        </w:tc>
      </w:tr>
      <w:tr w:rsidR="00355FBA" w:rsidRPr="00355FBA" w14:paraId="11EDAA85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81F8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EEDF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Свыше 300 000,00</w:t>
            </w:r>
          </w:p>
        </w:tc>
      </w:tr>
      <w:tr w:rsidR="00355FBA" w:rsidRPr="00355FBA" w14:paraId="547DE5A7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6B0F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07E0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Свыше 400 000,00</w:t>
            </w:r>
          </w:p>
        </w:tc>
      </w:tr>
      <w:tr w:rsidR="00355FBA" w:rsidRPr="00355FBA" w14:paraId="0F71C5DE" w14:textId="77777777" w:rsidTr="000B31E5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A3B" w14:textId="77777777" w:rsidR="00374A42" w:rsidRPr="00355FBA" w:rsidRDefault="00374A42" w:rsidP="000B31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F39" w14:textId="77777777" w:rsidR="00374A42" w:rsidRPr="00355FBA" w:rsidRDefault="00374A42" w:rsidP="000B31E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5FB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Свыше 500 000,00</w:t>
            </w:r>
          </w:p>
        </w:tc>
      </w:tr>
    </w:tbl>
    <w:p w14:paraId="62175054" w14:textId="1AC0860E" w:rsidR="00374A42" w:rsidRPr="00355FBA" w:rsidRDefault="00374A42" w:rsidP="00651E4C">
      <w:pPr>
        <w:pStyle w:val="1"/>
        <w:jc w:val="both"/>
        <w:rPr>
          <w:color w:val="0F243E" w:themeColor="text2" w:themeShade="80"/>
        </w:rPr>
      </w:pP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  <w:r w:rsidRPr="00355FBA">
        <w:rPr>
          <w:rFonts w:ascii="Calibri" w:hAnsi="Calibri" w:cs="Calibri"/>
          <w:b/>
          <w:color w:val="0F243E" w:themeColor="text2" w:themeShade="80"/>
          <w:sz w:val="22"/>
          <w:szCs w:val="22"/>
        </w:rPr>
        <w:br/>
      </w:r>
    </w:p>
    <w:p w14:paraId="43BF88C9" w14:textId="66E38799" w:rsidR="00B2436A" w:rsidRPr="00355FBA" w:rsidRDefault="00B2436A">
      <w:pPr>
        <w:pStyle w:val="1"/>
        <w:rPr>
          <w:rFonts w:cs="Times New Roman"/>
          <w:b/>
          <w:color w:val="0F243E" w:themeColor="text2" w:themeShade="80"/>
        </w:rPr>
      </w:pPr>
    </w:p>
    <w:p w14:paraId="25EF68E1" w14:textId="77777777" w:rsidR="004257F8" w:rsidRPr="00355FBA" w:rsidRDefault="004257F8">
      <w:pPr>
        <w:pStyle w:val="1"/>
        <w:jc w:val="both"/>
        <w:rPr>
          <w:color w:val="0F243E" w:themeColor="text2" w:themeShade="80"/>
        </w:rPr>
      </w:pPr>
    </w:p>
    <w:p w14:paraId="6C973BC1" w14:textId="77777777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6.5.3.</w:t>
      </w:r>
      <w:r w:rsidRPr="00355FBA">
        <w:rPr>
          <w:color w:val="0F243E" w:themeColor="text2" w:themeShade="80"/>
        </w:rPr>
        <w:t xml:space="preserve"> Заполненная Участником Анкета остается у Организатора. Анкета заполняется на каждый чек. Зарегистрированный чек остается у Участника. Участник обязан хранить зарегистрированный чек и купон до окончания розыгрыша Призов, т.к. выдача призов победителям осуществляется при предъявлении выигрышного купона и чека, на основании которого такой купон был выдан.</w:t>
      </w:r>
    </w:p>
    <w:p w14:paraId="00DC47EA" w14:textId="77777777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6.5.4.</w:t>
      </w:r>
      <w:r w:rsidRPr="00355FBA">
        <w:rPr>
          <w:color w:val="0F243E" w:themeColor="text2" w:themeShade="80"/>
        </w:rPr>
        <w:t xml:space="preserve"> Количество раз регистрации одним и тем же Участником чеков и получение им купонов не ограничено.</w:t>
      </w:r>
    </w:p>
    <w:p w14:paraId="1DBF8598" w14:textId="77777777" w:rsidR="00A132E0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</w:t>
      </w:r>
      <w:r w:rsidR="00A132E0" w:rsidRPr="00355FBA">
        <w:rPr>
          <w:b/>
          <w:color w:val="0F243E" w:themeColor="text2" w:themeShade="80"/>
        </w:rPr>
        <w:t>5.5</w:t>
      </w:r>
      <w:r w:rsidRPr="00355FBA">
        <w:rPr>
          <w:b/>
          <w:color w:val="0F243E" w:themeColor="text2" w:themeShade="80"/>
        </w:rPr>
        <w:t>.</w:t>
      </w:r>
      <w:r w:rsidRPr="00355FBA">
        <w:rPr>
          <w:color w:val="0F243E" w:themeColor="text2" w:themeShade="80"/>
        </w:rPr>
        <w:t xml:space="preserve"> Купоны имеют идентификационные номера с буквами. Буква в идентификационном номере соответствует торговому центру, в котором совершается регистрация. </w:t>
      </w:r>
    </w:p>
    <w:p w14:paraId="5774EACA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Торговый цен</w:t>
      </w:r>
      <w:r w:rsidR="0076598B" w:rsidRPr="00355FBA">
        <w:rPr>
          <w:color w:val="0F243E" w:themeColor="text2" w:themeShade="80"/>
        </w:rPr>
        <w:t xml:space="preserve">тр «Радуга на Менделеева» - «М </w:t>
      </w:r>
      <w:proofErr w:type="spellStart"/>
      <w:r w:rsidR="0076598B" w:rsidRPr="00355FBA">
        <w:rPr>
          <w:color w:val="0F243E" w:themeColor="text2" w:themeShade="80"/>
        </w:rPr>
        <w:t>ххххх</w:t>
      </w:r>
      <w:proofErr w:type="spellEnd"/>
      <w:r w:rsidR="0076598B" w:rsidRPr="00355FBA">
        <w:rPr>
          <w:color w:val="0F243E" w:themeColor="text2" w:themeShade="80"/>
        </w:rPr>
        <w:t>»</w:t>
      </w:r>
    </w:p>
    <w:p w14:paraId="3B60332B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Торговый центр «Радуга на Индустриальном» - «И</w:t>
      </w:r>
      <w:r w:rsidR="0076598B" w:rsidRPr="00355FBA">
        <w:rPr>
          <w:color w:val="0F243E" w:themeColor="text2" w:themeShade="80"/>
        </w:rPr>
        <w:t xml:space="preserve"> </w:t>
      </w:r>
      <w:proofErr w:type="spellStart"/>
      <w:r w:rsidR="0076598B" w:rsidRPr="00355FBA">
        <w:rPr>
          <w:color w:val="0F243E" w:themeColor="text2" w:themeShade="80"/>
        </w:rPr>
        <w:t>ххххх</w:t>
      </w:r>
      <w:proofErr w:type="spellEnd"/>
      <w:r w:rsidRPr="00355FBA">
        <w:rPr>
          <w:color w:val="0F243E" w:themeColor="text2" w:themeShade="80"/>
        </w:rPr>
        <w:t>».</w:t>
      </w:r>
    </w:p>
    <w:p w14:paraId="7497CA71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Торговый центр «Радуга-Экспо» - «Э</w:t>
      </w:r>
      <w:r w:rsidR="0076598B" w:rsidRPr="00355FBA">
        <w:rPr>
          <w:color w:val="0F243E" w:themeColor="text2" w:themeShade="80"/>
        </w:rPr>
        <w:t xml:space="preserve"> </w:t>
      </w:r>
      <w:proofErr w:type="spellStart"/>
      <w:r w:rsidR="0076598B" w:rsidRPr="00355FBA">
        <w:rPr>
          <w:color w:val="0F243E" w:themeColor="text2" w:themeShade="80"/>
        </w:rPr>
        <w:t>ххххх</w:t>
      </w:r>
      <w:proofErr w:type="spellEnd"/>
      <w:r w:rsidRPr="00355FBA">
        <w:rPr>
          <w:color w:val="0F243E" w:themeColor="text2" w:themeShade="80"/>
        </w:rPr>
        <w:t>».</w:t>
      </w:r>
    </w:p>
    <w:p w14:paraId="7E3E3860" w14:textId="77777777" w:rsidR="006B532B" w:rsidRPr="00355FBA" w:rsidRDefault="006B532B" w:rsidP="00A132E0">
      <w:pPr>
        <w:pStyle w:val="1"/>
        <w:jc w:val="right"/>
        <w:rPr>
          <w:rFonts w:eastAsia="Times New Roman" w:cs="Times New Roman"/>
          <w:color w:val="0F243E" w:themeColor="text2" w:themeShade="80"/>
        </w:rPr>
      </w:pPr>
    </w:p>
    <w:p w14:paraId="3405A74C" w14:textId="09F35DC6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color w:val="0F243E" w:themeColor="text2" w:themeShade="80"/>
        </w:rPr>
        <w:t>Организатор ведёт реестр заполненных Участниками Анкет и выданных им купонов по идентификационным номерам. Идентификационные номера присвоены Анкетам и купонам по порядку, начиная с 00001. Не допускаются Анкеты с одним и тем же идентификационным номером. Не допускаются купоны с одним и тем же идентификационным номером.</w:t>
      </w:r>
      <w:r w:rsidR="00CC1085">
        <w:rPr>
          <w:color w:val="0F243E" w:themeColor="text2" w:themeShade="80"/>
        </w:rPr>
        <w:br/>
      </w:r>
      <w:r w:rsidRPr="00355FBA">
        <w:rPr>
          <w:color w:val="0F243E" w:themeColor="text2" w:themeShade="80"/>
        </w:rPr>
        <w:lastRenderedPageBreak/>
        <w:t>Не допускаются пропуски идентификационных номеров Анкет и купонов. Выдача купонов осуществляется строго по порядку их нумерации.</w:t>
      </w:r>
    </w:p>
    <w:p w14:paraId="57EFE227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6.5.</w:t>
      </w:r>
      <w:r w:rsidR="00A132E0" w:rsidRPr="00355FBA">
        <w:rPr>
          <w:b/>
          <w:color w:val="0F243E" w:themeColor="text2" w:themeShade="80"/>
        </w:rPr>
        <w:t>6.</w:t>
      </w:r>
      <w:r w:rsidRPr="00355FBA">
        <w:rPr>
          <w:b/>
          <w:color w:val="0F243E" w:themeColor="text2" w:themeShade="80"/>
        </w:rPr>
        <w:t xml:space="preserve"> </w:t>
      </w:r>
      <w:r w:rsidRPr="00355FBA">
        <w:rPr>
          <w:color w:val="0F243E" w:themeColor="text2" w:themeShade="80"/>
        </w:rPr>
        <w:t>Заполняя Анкету, Участник подтверждает, что ознакомлен и полностью согласен с настоящим Условиями и правилами проведения Акции, а также дает согласие на использование и обработку своих персональных данных.</w:t>
      </w:r>
    </w:p>
    <w:p w14:paraId="3A07EC18" w14:textId="5CF92677" w:rsidR="00CC1085" w:rsidRPr="00355FBA" w:rsidRDefault="00A132E0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6.5.7.</w:t>
      </w:r>
      <w:r w:rsidRPr="00355FBA">
        <w:rPr>
          <w:color w:val="0F243E" w:themeColor="text2" w:themeShade="80"/>
        </w:rPr>
        <w:t xml:space="preserve"> Чеки, выданные одним Арендатором (от одного юридического лица), в течение одного дня суммируются, регистрация чеков проходит единой суммой, количество выданных купонов будет соответствовать общей сумме покупки.</w:t>
      </w:r>
    </w:p>
    <w:p w14:paraId="7D813759" w14:textId="77777777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6.6. Призовой фонд.</w:t>
      </w:r>
    </w:p>
    <w:p w14:paraId="7F03FE97" w14:textId="6717849B" w:rsidR="00CC1085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6.6.1.</w:t>
      </w:r>
      <w:r w:rsidRPr="00355FBA">
        <w:rPr>
          <w:color w:val="0F243E" w:themeColor="text2" w:themeShade="80"/>
        </w:rPr>
        <w:t xml:space="preserve"> Призовой фонд формируетс</w:t>
      </w:r>
      <w:r w:rsidR="0076598B" w:rsidRPr="00355FBA">
        <w:rPr>
          <w:color w:val="0F243E" w:themeColor="text2" w:themeShade="80"/>
        </w:rPr>
        <w:t xml:space="preserve">я за счет средств Организатора </w:t>
      </w:r>
      <w:r w:rsidRPr="00355FBA">
        <w:rPr>
          <w:color w:val="0F243E" w:themeColor="text2" w:themeShade="80"/>
        </w:rPr>
        <w:t>и используется исключительно для передачи Призов Участникам Акции. Организатору запрещается обременять Призовой фонд какими-либо обязательствами, за исключением обязательств перед Участником по передаче выигрышей, а также использовать Призовой фонд Акции иначе, чем на пере</w:t>
      </w:r>
      <w:r w:rsidR="00CC1085">
        <w:rPr>
          <w:color w:val="0F243E" w:themeColor="text2" w:themeShade="80"/>
        </w:rPr>
        <w:t>дачу выигрышей.</w:t>
      </w:r>
    </w:p>
    <w:p w14:paraId="54D0AE97" w14:textId="77777777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6.6.2. Призовой фонд розыгрыша состоит из:</w:t>
      </w:r>
    </w:p>
    <w:p w14:paraId="64C6A754" w14:textId="77777777" w:rsidR="004257F8" w:rsidRPr="00355FBA" w:rsidRDefault="006B532B">
      <w:pPr>
        <w:pStyle w:val="1"/>
        <w:jc w:val="both"/>
        <w:rPr>
          <w:color w:val="0F243E" w:themeColor="text2" w:themeShade="80"/>
          <w:lang w:val="x-none"/>
        </w:rPr>
      </w:pPr>
      <w:r w:rsidRPr="00355FBA">
        <w:rPr>
          <w:b/>
          <w:color w:val="0F243E" w:themeColor="text2" w:themeShade="80"/>
        </w:rPr>
        <w:t xml:space="preserve">1.) Одного </w:t>
      </w:r>
      <w:r w:rsidR="004B64D1" w:rsidRPr="00355FBA">
        <w:rPr>
          <w:b/>
          <w:color w:val="0F243E" w:themeColor="text2" w:themeShade="80"/>
        </w:rPr>
        <w:t>Г</w:t>
      </w:r>
      <w:r w:rsidRPr="00355FBA">
        <w:rPr>
          <w:b/>
          <w:color w:val="0F243E" w:themeColor="text2" w:themeShade="80"/>
        </w:rPr>
        <w:t>лавного приза Акции:</w:t>
      </w:r>
    </w:p>
    <w:p w14:paraId="340E1E81" w14:textId="4F65664D" w:rsidR="00F10DB5" w:rsidRPr="00355FBA" w:rsidRDefault="00F10DB5" w:rsidP="00F10DB5">
      <w:pPr>
        <w:pStyle w:val="1"/>
        <w:jc w:val="both"/>
        <w:rPr>
          <w:color w:val="0F243E" w:themeColor="text2" w:themeShade="80"/>
          <w:lang w:val="x-none"/>
        </w:rPr>
      </w:pPr>
      <w:r w:rsidRPr="00355FBA">
        <w:rPr>
          <w:color w:val="0F243E" w:themeColor="text2" w:themeShade="80"/>
          <w:lang w:val="x-none"/>
        </w:rPr>
        <w:t xml:space="preserve">Легковой автомобиль Kia </w:t>
      </w:r>
    </w:p>
    <w:p w14:paraId="1CB4FE4D" w14:textId="6AADD3D6" w:rsidR="00F10DB5" w:rsidRPr="00355FBA" w:rsidRDefault="00D77A9A" w:rsidP="00F10DB5">
      <w:pPr>
        <w:pStyle w:val="1"/>
        <w:jc w:val="both"/>
        <w:rPr>
          <w:color w:val="0F243E" w:themeColor="text2" w:themeShade="80"/>
          <w:lang w:val="x-none"/>
        </w:rPr>
      </w:pPr>
      <w:r w:rsidRPr="00355FBA">
        <w:rPr>
          <w:color w:val="0F243E" w:themeColor="text2" w:themeShade="80"/>
          <w:lang w:val="x-none"/>
        </w:rPr>
        <w:t>Год выпуска: 2021</w:t>
      </w:r>
    </w:p>
    <w:p w14:paraId="5F90B21C" w14:textId="4D0DD87A" w:rsidR="006815DD" w:rsidRPr="00355FBA" w:rsidRDefault="006815DD" w:rsidP="00F10DB5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Тип кузова: Седан</w:t>
      </w:r>
    </w:p>
    <w:p w14:paraId="668C95BB" w14:textId="77777777" w:rsidR="00F10DB5" w:rsidRPr="00355FBA" w:rsidRDefault="00F10DB5" w:rsidP="00F10DB5">
      <w:pPr>
        <w:pStyle w:val="1"/>
        <w:jc w:val="both"/>
        <w:rPr>
          <w:color w:val="0F243E" w:themeColor="text2" w:themeShade="80"/>
          <w:lang w:val="x-none"/>
        </w:rPr>
      </w:pPr>
      <w:r w:rsidRPr="00355FBA">
        <w:rPr>
          <w:color w:val="0F243E" w:themeColor="text2" w:themeShade="80"/>
          <w:lang w:val="x-none"/>
        </w:rPr>
        <w:t>Комплектация: «Comfort»</w:t>
      </w:r>
    </w:p>
    <w:p w14:paraId="3A5904E5" w14:textId="77777777" w:rsidR="00F10DB5" w:rsidRPr="00355FBA" w:rsidRDefault="00F10DB5" w:rsidP="00F10DB5">
      <w:pPr>
        <w:pStyle w:val="1"/>
        <w:jc w:val="both"/>
        <w:rPr>
          <w:color w:val="0F243E" w:themeColor="text2" w:themeShade="80"/>
          <w:lang w:val="x-none"/>
        </w:rPr>
      </w:pPr>
      <w:r w:rsidRPr="00355FBA">
        <w:rPr>
          <w:color w:val="0F243E" w:themeColor="text2" w:themeShade="80"/>
          <w:lang w:val="x-none"/>
        </w:rPr>
        <w:t>Привод: передний привод</w:t>
      </w:r>
    </w:p>
    <w:p w14:paraId="041D967E" w14:textId="77777777" w:rsidR="00F10DB5" w:rsidRPr="00355FBA" w:rsidRDefault="00F10DB5" w:rsidP="00F10DB5">
      <w:pPr>
        <w:pStyle w:val="1"/>
        <w:jc w:val="both"/>
        <w:rPr>
          <w:color w:val="0F243E" w:themeColor="text2" w:themeShade="80"/>
          <w:lang w:val="x-none"/>
        </w:rPr>
      </w:pPr>
      <w:r w:rsidRPr="00355FBA">
        <w:rPr>
          <w:color w:val="0F243E" w:themeColor="text2" w:themeShade="80"/>
          <w:lang w:val="x-none"/>
        </w:rPr>
        <w:t>Трансмиссия: АКПП</w:t>
      </w:r>
    </w:p>
    <w:p w14:paraId="7E231651" w14:textId="77777777" w:rsidR="00F10DB5" w:rsidRPr="00355FBA" w:rsidRDefault="00F10DB5" w:rsidP="00F10DB5">
      <w:pPr>
        <w:pStyle w:val="1"/>
        <w:jc w:val="both"/>
        <w:rPr>
          <w:color w:val="0F243E" w:themeColor="text2" w:themeShade="80"/>
          <w:lang w:val="x-none"/>
        </w:rPr>
      </w:pPr>
      <w:r w:rsidRPr="00355FBA">
        <w:rPr>
          <w:color w:val="0F243E" w:themeColor="text2" w:themeShade="80"/>
          <w:lang w:val="x-none"/>
        </w:rPr>
        <w:t xml:space="preserve">Двигатель: 1,6 Бензиновый (123 </w:t>
      </w:r>
      <w:proofErr w:type="spellStart"/>
      <w:r w:rsidRPr="00355FBA">
        <w:rPr>
          <w:color w:val="0F243E" w:themeColor="text2" w:themeShade="80"/>
          <w:lang w:val="x-none"/>
        </w:rPr>
        <w:t>л.с</w:t>
      </w:r>
      <w:proofErr w:type="spellEnd"/>
      <w:r w:rsidRPr="00355FBA">
        <w:rPr>
          <w:color w:val="0F243E" w:themeColor="text2" w:themeShade="80"/>
          <w:lang w:val="x-none"/>
        </w:rPr>
        <w:t xml:space="preserve">.) </w:t>
      </w:r>
    </w:p>
    <w:p w14:paraId="5D4846E3" w14:textId="38D45FC0" w:rsidR="0006096D" w:rsidRPr="00355FBA" w:rsidRDefault="0006096D" w:rsidP="00F10DB5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Цвет: Белый</w:t>
      </w:r>
    </w:p>
    <w:p w14:paraId="59084581" w14:textId="38A2401B" w:rsidR="006F3F6F" w:rsidRDefault="006B532B" w:rsidP="00F10DB5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Стоимость Главного приза – </w:t>
      </w:r>
      <w:r w:rsidR="006815DD" w:rsidRPr="00355FBA">
        <w:rPr>
          <w:color w:val="0F243E" w:themeColor="text2" w:themeShade="80"/>
        </w:rPr>
        <w:t xml:space="preserve">1 290 </w:t>
      </w:r>
      <w:r w:rsidR="00ED5AE2" w:rsidRPr="00355FBA">
        <w:rPr>
          <w:color w:val="0F243E" w:themeColor="text2" w:themeShade="80"/>
        </w:rPr>
        <w:t>000</w:t>
      </w:r>
      <w:r w:rsidR="006F3F6F" w:rsidRPr="00355FBA">
        <w:rPr>
          <w:color w:val="0F243E" w:themeColor="text2" w:themeShade="80"/>
        </w:rPr>
        <w:t xml:space="preserve"> (Один миллион двести девяносто тысяч)</w:t>
      </w:r>
      <w:r w:rsidR="00D77A9A" w:rsidRPr="00355FBA">
        <w:rPr>
          <w:color w:val="0F243E" w:themeColor="text2" w:themeShade="80"/>
        </w:rPr>
        <w:t xml:space="preserve"> рублей</w:t>
      </w:r>
      <w:r w:rsidR="006F3F6F" w:rsidRPr="00355FBA">
        <w:rPr>
          <w:color w:val="0F243E" w:themeColor="text2" w:themeShade="80"/>
        </w:rPr>
        <w:t>.</w:t>
      </w:r>
    </w:p>
    <w:p w14:paraId="4382268C" w14:textId="77777777" w:rsidR="00CC1085" w:rsidRPr="00355FBA" w:rsidRDefault="00CC1085" w:rsidP="00F10DB5">
      <w:pPr>
        <w:pStyle w:val="1"/>
        <w:jc w:val="both"/>
        <w:rPr>
          <w:color w:val="0F243E" w:themeColor="text2" w:themeShade="80"/>
        </w:rPr>
      </w:pPr>
    </w:p>
    <w:p w14:paraId="0A9BDFB8" w14:textId="5C9C2FA2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color w:val="0F243E" w:themeColor="text2" w:themeShade="80"/>
        </w:rPr>
        <w:t>Организатор, являясь собственником автомобиля, заключает договор с выигравшим Участником на безвозмездную передачу п</w:t>
      </w:r>
      <w:r w:rsidR="00D77A9A" w:rsidRPr="00355FBA">
        <w:rPr>
          <w:color w:val="0F243E" w:themeColor="text2" w:themeShade="80"/>
        </w:rPr>
        <w:t xml:space="preserve">оследнему Главного Приза Акции </w:t>
      </w:r>
      <w:r w:rsidRPr="00355FBA">
        <w:rPr>
          <w:color w:val="0F243E" w:themeColor="text2" w:themeShade="80"/>
        </w:rPr>
        <w:t>и подписывает Акт приема-передачи автомобиля.</w:t>
      </w:r>
    </w:p>
    <w:p w14:paraId="18E25409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2.) Призов Акции второй категории:</w:t>
      </w:r>
    </w:p>
    <w:p w14:paraId="03434A84" w14:textId="2D5F47DF" w:rsidR="00651E4C" w:rsidRPr="00355FBA" w:rsidRDefault="00651E4C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Призовые сертификаты </w:t>
      </w:r>
    </w:p>
    <w:p w14:paraId="14DE363D" w14:textId="104F6891" w:rsidR="00651E4C" w:rsidRPr="00355FBA" w:rsidRDefault="00651E4C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 - номиналом 10 000</w:t>
      </w:r>
      <w:r w:rsidR="006F3F6F" w:rsidRPr="00355FBA">
        <w:rPr>
          <w:color w:val="0F243E" w:themeColor="text2" w:themeShade="80"/>
        </w:rPr>
        <w:t xml:space="preserve"> (Десять тысяч)</w:t>
      </w:r>
      <w:r w:rsidRPr="00355FBA">
        <w:rPr>
          <w:color w:val="0F243E" w:themeColor="text2" w:themeShade="80"/>
        </w:rPr>
        <w:t xml:space="preserve"> руб</w:t>
      </w:r>
      <w:r w:rsidR="006F3F6F" w:rsidRPr="00355FBA">
        <w:rPr>
          <w:color w:val="0F243E" w:themeColor="text2" w:themeShade="80"/>
        </w:rPr>
        <w:t>.</w:t>
      </w:r>
      <w:r w:rsidRPr="00355FBA">
        <w:rPr>
          <w:color w:val="0F243E" w:themeColor="text2" w:themeShade="80"/>
        </w:rPr>
        <w:t xml:space="preserve"> – в количестве 5 штук</w:t>
      </w:r>
      <w:r w:rsidR="006F3F6F" w:rsidRPr="00355FBA">
        <w:rPr>
          <w:color w:val="0F243E" w:themeColor="text2" w:themeShade="80"/>
        </w:rPr>
        <w:t>;</w:t>
      </w:r>
    </w:p>
    <w:p w14:paraId="22D65204" w14:textId="5B66C2E3" w:rsidR="00651E4C" w:rsidRPr="00355FBA" w:rsidRDefault="00651E4C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 - номиналом 5000</w:t>
      </w:r>
      <w:r w:rsidR="006F3F6F" w:rsidRPr="00355FBA">
        <w:rPr>
          <w:color w:val="0F243E" w:themeColor="text2" w:themeShade="80"/>
        </w:rPr>
        <w:t xml:space="preserve"> (Пять тысяч)</w:t>
      </w:r>
      <w:r w:rsidRPr="00355FBA">
        <w:rPr>
          <w:color w:val="0F243E" w:themeColor="text2" w:themeShade="80"/>
        </w:rPr>
        <w:t xml:space="preserve"> руб</w:t>
      </w:r>
      <w:r w:rsidR="006F3F6F" w:rsidRPr="00355FBA">
        <w:rPr>
          <w:color w:val="0F243E" w:themeColor="text2" w:themeShade="80"/>
        </w:rPr>
        <w:t>.</w:t>
      </w:r>
      <w:r w:rsidRPr="00355FBA">
        <w:rPr>
          <w:color w:val="0F243E" w:themeColor="text2" w:themeShade="80"/>
        </w:rPr>
        <w:t xml:space="preserve"> – в количестве 10 штук</w:t>
      </w:r>
      <w:r w:rsidR="006F3F6F" w:rsidRPr="00355FBA">
        <w:rPr>
          <w:color w:val="0F243E" w:themeColor="text2" w:themeShade="80"/>
        </w:rPr>
        <w:t>.</w:t>
      </w:r>
    </w:p>
    <w:p w14:paraId="73E8EA7A" w14:textId="60B0E11F" w:rsidR="006F3F6F" w:rsidRPr="00355FBA" w:rsidRDefault="006F3F6F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Подарочный (призовой) сертификат - это документ, удостоверяющий право его обладателя (Победителя Акции) приобрести в Торговых центрах «Радуга» товары, работы или услуги на сумму, равную номинальной стоимости этого сертификата.</w:t>
      </w:r>
    </w:p>
    <w:p w14:paraId="7CB95772" w14:textId="77777777" w:rsidR="006F3F6F" w:rsidRPr="00355FBA" w:rsidRDefault="006F3F6F">
      <w:pPr>
        <w:pStyle w:val="1"/>
        <w:jc w:val="both"/>
        <w:rPr>
          <w:color w:val="0F243E" w:themeColor="text2" w:themeShade="80"/>
        </w:rPr>
      </w:pPr>
    </w:p>
    <w:p w14:paraId="19FC9249" w14:textId="21628DE9" w:rsidR="006F3F6F" w:rsidRPr="00355FBA" w:rsidRDefault="006F3F6F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Организатор Акции передает призовые сертификаты Победителям Акции путем подписания сторонами Акта приема-передачи.</w:t>
      </w:r>
    </w:p>
    <w:p w14:paraId="3A178733" w14:textId="77777777" w:rsidR="004257F8" w:rsidRPr="00355FBA" w:rsidRDefault="006B532B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6.7. Розыгрыш Призового фонда.</w:t>
      </w:r>
    </w:p>
    <w:p w14:paraId="64747796" w14:textId="7A537BD9" w:rsidR="003B5223" w:rsidRPr="00355FBA" w:rsidRDefault="006B532B" w:rsidP="003B5223">
      <w:pPr>
        <w:pStyle w:val="a5"/>
        <w:spacing w:after="0" w:line="240" w:lineRule="auto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6.7.1</w:t>
      </w:r>
      <w:r w:rsidRPr="00355FBA">
        <w:rPr>
          <w:color w:val="0F243E" w:themeColor="text2" w:themeShade="80"/>
        </w:rPr>
        <w:t>.</w:t>
      </w:r>
      <w:r w:rsidRPr="00355FBA">
        <w:rPr>
          <w:b/>
          <w:color w:val="0F243E" w:themeColor="text2" w:themeShade="80"/>
        </w:rPr>
        <w:t xml:space="preserve"> </w:t>
      </w:r>
      <w:r w:rsidRPr="00355FBA">
        <w:rPr>
          <w:bCs/>
          <w:color w:val="0F243E" w:themeColor="text2" w:themeShade="80"/>
        </w:rPr>
        <w:t>Розыгрыш Призового фонда -</w:t>
      </w:r>
      <w:r w:rsidR="003B5223" w:rsidRPr="00355FBA">
        <w:rPr>
          <w:bCs/>
          <w:color w:val="0F243E" w:themeColor="text2" w:themeShade="80"/>
        </w:rPr>
        <w:t xml:space="preserve"> </w:t>
      </w:r>
      <w:r w:rsidRPr="00355FBA">
        <w:rPr>
          <w:bCs/>
          <w:color w:val="0F243E" w:themeColor="text2" w:themeShade="80"/>
        </w:rPr>
        <w:t xml:space="preserve">это процедура, которая проводится Организатором с </w:t>
      </w:r>
      <w:r w:rsidR="003B5223" w:rsidRPr="00355FBA">
        <w:rPr>
          <w:bCs/>
          <w:color w:val="0F243E" w:themeColor="text2" w:themeShade="80"/>
        </w:rPr>
        <w:t>целью</w:t>
      </w:r>
      <w:r w:rsidRPr="00355FBA">
        <w:rPr>
          <w:bCs/>
          <w:color w:val="0F243E" w:themeColor="text2" w:themeShade="80"/>
        </w:rPr>
        <w:t xml:space="preserve"> определ</w:t>
      </w:r>
      <w:r w:rsidR="00E515D0" w:rsidRPr="00355FBA">
        <w:rPr>
          <w:bCs/>
          <w:color w:val="0F243E" w:themeColor="text2" w:themeShade="80"/>
        </w:rPr>
        <w:t>ен</w:t>
      </w:r>
      <w:r w:rsidR="003B5223" w:rsidRPr="00355FBA">
        <w:rPr>
          <w:bCs/>
          <w:color w:val="0F243E" w:themeColor="text2" w:themeShade="80"/>
        </w:rPr>
        <w:t>ия</w:t>
      </w:r>
      <w:r w:rsidR="00E515D0" w:rsidRPr="00355FBA">
        <w:rPr>
          <w:bCs/>
          <w:color w:val="0F243E" w:themeColor="text2" w:themeShade="80"/>
        </w:rPr>
        <w:t xml:space="preserve"> выигравши</w:t>
      </w:r>
      <w:r w:rsidR="003B5223" w:rsidRPr="00355FBA">
        <w:rPr>
          <w:bCs/>
          <w:color w:val="0F243E" w:themeColor="text2" w:themeShade="80"/>
        </w:rPr>
        <w:t>х</w:t>
      </w:r>
      <w:r w:rsidR="00E515D0" w:rsidRPr="00355FBA">
        <w:rPr>
          <w:bCs/>
          <w:color w:val="0F243E" w:themeColor="text2" w:themeShade="80"/>
        </w:rPr>
        <w:t xml:space="preserve"> Участник</w:t>
      </w:r>
      <w:r w:rsidR="003B5223" w:rsidRPr="00355FBA">
        <w:rPr>
          <w:bCs/>
          <w:color w:val="0F243E" w:themeColor="text2" w:themeShade="80"/>
        </w:rPr>
        <w:t>ов</w:t>
      </w:r>
      <w:r w:rsidR="00E515D0" w:rsidRPr="00355FBA">
        <w:rPr>
          <w:bCs/>
          <w:color w:val="0F243E" w:themeColor="text2" w:themeShade="80"/>
        </w:rPr>
        <w:t xml:space="preserve"> Акции </w:t>
      </w:r>
      <w:r w:rsidRPr="00355FBA">
        <w:rPr>
          <w:bCs/>
          <w:color w:val="0F243E" w:themeColor="text2" w:themeShade="80"/>
        </w:rPr>
        <w:t>(Победител</w:t>
      </w:r>
      <w:r w:rsidR="003B5223" w:rsidRPr="00355FBA">
        <w:rPr>
          <w:bCs/>
          <w:color w:val="0F243E" w:themeColor="text2" w:themeShade="80"/>
        </w:rPr>
        <w:t>ей</w:t>
      </w:r>
      <w:r w:rsidRPr="00355FBA">
        <w:rPr>
          <w:bCs/>
          <w:color w:val="0F243E" w:themeColor="text2" w:themeShade="80"/>
        </w:rPr>
        <w:t xml:space="preserve"> Акции).</w:t>
      </w:r>
      <w:r w:rsidR="003B5223" w:rsidRPr="00355FBA">
        <w:rPr>
          <w:bCs/>
          <w:color w:val="0F243E" w:themeColor="text2" w:themeShade="80"/>
        </w:rPr>
        <w:t xml:space="preserve"> Розыгрыш Призового фонда проводится в период согласно п. 4.3 Условий, в соответствии с графиком, согласно п. 6.7.2 Условий.</w:t>
      </w:r>
    </w:p>
    <w:p w14:paraId="25B02758" w14:textId="6CF6A0E5" w:rsidR="00A132E0" w:rsidRPr="00355FBA" w:rsidRDefault="006B532B" w:rsidP="00CC1085">
      <w:pPr>
        <w:pStyle w:val="a5"/>
        <w:spacing w:after="0" w:line="240" w:lineRule="auto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6.7.2.</w:t>
      </w:r>
      <w:r w:rsidRPr="00355FBA">
        <w:rPr>
          <w:color w:val="0F243E" w:themeColor="text2" w:themeShade="80"/>
        </w:rPr>
        <w:t xml:space="preserve"> Формирование Баз</w:t>
      </w:r>
      <w:r w:rsidR="00975FD2" w:rsidRPr="00355FBA">
        <w:rPr>
          <w:color w:val="0F243E" w:themeColor="text2" w:themeShade="80"/>
        </w:rPr>
        <w:t>ы</w:t>
      </w:r>
      <w:r w:rsidRPr="00355FBA">
        <w:rPr>
          <w:color w:val="0F243E" w:themeColor="text2" w:themeShade="80"/>
        </w:rPr>
        <w:t xml:space="preserve"> купонов для розыгрыш</w:t>
      </w:r>
      <w:r w:rsidR="00975FD2" w:rsidRPr="00355FBA">
        <w:rPr>
          <w:color w:val="0F243E" w:themeColor="text2" w:themeShade="80"/>
        </w:rPr>
        <w:t>а</w:t>
      </w:r>
      <w:r w:rsidRPr="00355FBA">
        <w:rPr>
          <w:color w:val="0F243E" w:themeColor="text2" w:themeShade="80"/>
        </w:rPr>
        <w:t xml:space="preserve"> и график проведения розыгрыш</w:t>
      </w:r>
      <w:r w:rsidR="00D258E1" w:rsidRPr="00355FBA">
        <w:rPr>
          <w:color w:val="0F243E" w:themeColor="text2" w:themeShade="80"/>
        </w:rPr>
        <w:t>а:</w:t>
      </w:r>
    </w:p>
    <w:tbl>
      <w:tblPr>
        <w:tblW w:w="9619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800"/>
        <w:gridCol w:w="4819"/>
      </w:tblGrid>
      <w:tr w:rsidR="00355FBA" w:rsidRPr="00355FBA" w14:paraId="2260625B" w14:textId="77777777" w:rsidTr="00CC1085">
        <w:trPr>
          <w:trHeight w:val="593"/>
        </w:trPr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1E21722" w14:textId="77777777" w:rsidR="00D258E1" w:rsidRPr="00355FBA" w:rsidRDefault="00D258E1" w:rsidP="004B64D1">
            <w:pPr>
              <w:pStyle w:val="aa"/>
              <w:jc w:val="center"/>
              <w:rPr>
                <w:color w:val="0F243E" w:themeColor="text2" w:themeShade="80"/>
              </w:rPr>
            </w:pPr>
            <w:r w:rsidRPr="00355FBA">
              <w:rPr>
                <w:color w:val="0F243E" w:themeColor="text2" w:themeShade="80"/>
              </w:rPr>
              <w:t xml:space="preserve">Период формирования Базы купонов </w:t>
            </w:r>
          </w:p>
          <w:p w14:paraId="099E6E16" w14:textId="77777777" w:rsidR="00D258E1" w:rsidRPr="00355FBA" w:rsidRDefault="00D258E1" w:rsidP="004B64D1">
            <w:pPr>
              <w:pStyle w:val="aa"/>
              <w:jc w:val="center"/>
              <w:rPr>
                <w:color w:val="0F243E" w:themeColor="text2" w:themeShade="80"/>
              </w:rPr>
            </w:pPr>
            <w:r w:rsidRPr="00355FBA">
              <w:rPr>
                <w:color w:val="0F243E" w:themeColor="text2" w:themeShade="80"/>
              </w:rPr>
              <w:t>(число, месяц, год)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DF209DA" w14:textId="4BF503C6" w:rsidR="00D258E1" w:rsidRPr="00355FBA" w:rsidRDefault="003B5223" w:rsidP="004B64D1">
            <w:pPr>
              <w:pStyle w:val="aa"/>
              <w:jc w:val="center"/>
              <w:rPr>
                <w:color w:val="0F243E" w:themeColor="text2" w:themeShade="80"/>
              </w:rPr>
            </w:pPr>
            <w:r w:rsidRPr="00355FBA">
              <w:rPr>
                <w:color w:val="0F243E" w:themeColor="text2" w:themeShade="80"/>
              </w:rPr>
              <w:t>Д</w:t>
            </w:r>
            <w:r w:rsidR="00D258E1" w:rsidRPr="00355FBA">
              <w:rPr>
                <w:color w:val="0F243E" w:themeColor="text2" w:themeShade="80"/>
              </w:rPr>
              <w:t>ата проведения</w:t>
            </w:r>
            <w:r w:rsidR="00E932BB" w:rsidRPr="00355FBA">
              <w:rPr>
                <w:color w:val="0F243E" w:themeColor="text2" w:themeShade="80"/>
              </w:rPr>
              <w:t xml:space="preserve"> розыгрыша, в котором участвует </w:t>
            </w:r>
            <w:r w:rsidR="00D258E1" w:rsidRPr="00355FBA">
              <w:rPr>
                <w:color w:val="0F243E" w:themeColor="text2" w:themeShade="80"/>
              </w:rPr>
              <w:t xml:space="preserve">База купонов </w:t>
            </w:r>
          </w:p>
          <w:p w14:paraId="6970AB16" w14:textId="77777777" w:rsidR="00D258E1" w:rsidRPr="00355FBA" w:rsidRDefault="00D258E1" w:rsidP="004B64D1">
            <w:pPr>
              <w:pStyle w:val="aa"/>
              <w:jc w:val="center"/>
              <w:rPr>
                <w:color w:val="0F243E" w:themeColor="text2" w:themeShade="80"/>
              </w:rPr>
            </w:pPr>
            <w:r w:rsidRPr="00355FBA">
              <w:rPr>
                <w:color w:val="0F243E" w:themeColor="text2" w:themeShade="80"/>
              </w:rPr>
              <w:t>(число, месяц, год)</w:t>
            </w:r>
          </w:p>
        </w:tc>
      </w:tr>
      <w:tr w:rsidR="0095514A" w:rsidRPr="00355FBA" w14:paraId="02D76BA8" w14:textId="77777777" w:rsidTr="00CC1085">
        <w:trPr>
          <w:trHeight w:val="327"/>
        </w:trPr>
        <w:tc>
          <w:tcPr>
            <w:tcW w:w="480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6A9FE18" w14:textId="4692BADE" w:rsidR="00D258E1" w:rsidRPr="00355FBA" w:rsidRDefault="0006096D" w:rsidP="00D258E1">
            <w:pPr>
              <w:pStyle w:val="aa"/>
              <w:spacing w:after="283"/>
              <w:jc w:val="center"/>
              <w:rPr>
                <w:rFonts w:eastAsia="Times New Roman" w:cs="Times New Roman"/>
                <w:color w:val="0F243E" w:themeColor="text2" w:themeShade="80"/>
              </w:rPr>
            </w:pPr>
            <w:r w:rsidRPr="00355FBA">
              <w:rPr>
                <w:color w:val="0F243E" w:themeColor="text2" w:themeShade="80"/>
              </w:rPr>
              <w:t xml:space="preserve"> 5 марта 2022</w:t>
            </w:r>
            <w:r w:rsidR="00D258E1" w:rsidRPr="00355FBA">
              <w:rPr>
                <w:color w:val="0F243E" w:themeColor="text2" w:themeShade="80"/>
              </w:rPr>
              <w:t xml:space="preserve"> года – </w:t>
            </w:r>
            <w:r w:rsidRPr="00355FBA">
              <w:rPr>
                <w:color w:val="0F243E" w:themeColor="text2" w:themeShade="80"/>
              </w:rPr>
              <w:t>15 июня 2022</w:t>
            </w:r>
            <w:r w:rsidR="00D258E1" w:rsidRPr="00355FBA">
              <w:rPr>
                <w:color w:val="0F243E" w:themeColor="text2" w:themeShade="80"/>
              </w:rPr>
              <w:t xml:space="preserve"> года (включительно)</w:t>
            </w:r>
          </w:p>
        </w:tc>
        <w:tc>
          <w:tcPr>
            <w:tcW w:w="48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285D209" w14:textId="0E2EB265" w:rsidR="00D258E1" w:rsidRPr="00355FBA" w:rsidRDefault="00D258E1" w:rsidP="00D258E1">
            <w:pPr>
              <w:pStyle w:val="aa"/>
              <w:spacing w:after="283"/>
              <w:jc w:val="center"/>
              <w:rPr>
                <w:color w:val="0F243E" w:themeColor="text2" w:themeShade="80"/>
              </w:rPr>
            </w:pPr>
            <w:r w:rsidRPr="00355FBA">
              <w:rPr>
                <w:rFonts w:eastAsia="Times New Roman" w:cs="Times New Roman"/>
                <w:color w:val="0F243E" w:themeColor="text2" w:themeShade="80"/>
              </w:rPr>
              <w:t xml:space="preserve"> </w:t>
            </w:r>
            <w:r w:rsidRPr="00355FBA">
              <w:rPr>
                <w:color w:val="0F243E" w:themeColor="text2" w:themeShade="80"/>
              </w:rPr>
              <w:t xml:space="preserve">Розыгрыш </w:t>
            </w:r>
            <w:r w:rsidRPr="00355FBA">
              <w:rPr>
                <w:color w:val="0F243E" w:themeColor="text2" w:themeShade="80"/>
              </w:rPr>
              <w:br/>
            </w:r>
            <w:r w:rsidR="0006096D" w:rsidRPr="00355FBA">
              <w:rPr>
                <w:color w:val="0F243E" w:themeColor="text2" w:themeShade="80"/>
              </w:rPr>
              <w:t>19 июня 2022</w:t>
            </w:r>
            <w:r w:rsidRPr="00355FBA">
              <w:rPr>
                <w:color w:val="0F243E" w:themeColor="text2" w:themeShade="80"/>
              </w:rPr>
              <w:t xml:space="preserve"> года</w:t>
            </w:r>
          </w:p>
        </w:tc>
      </w:tr>
    </w:tbl>
    <w:p w14:paraId="722629E0" w14:textId="77777777" w:rsidR="006B532B" w:rsidRPr="00355FBA" w:rsidRDefault="006B532B" w:rsidP="006B532B">
      <w:pPr>
        <w:pStyle w:val="1"/>
        <w:jc w:val="right"/>
        <w:rPr>
          <w:color w:val="0F243E" w:themeColor="text2" w:themeShade="80"/>
        </w:rPr>
      </w:pPr>
    </w:p>
    <w:p w14:paraId="34836C9D" w14:textId="58612E19" w:rsidR="0095514A" w:rsidRDefault="0095514A">
      <w:pPr>
        <w:rPr>
          <w:rFonts w:ascii="Times New Roman" w:eastAsia="SimSun" w:hAnsi="Times New Roman" w:cs="Mangal"/>
          <w:b/>
          <w:color w:val="0F243E" w:themeColor="text2" w:themeShade="80"/>
          <w:sz w:val="24"/>
          <w:szCs w:val="24"/>
          <w:lang w:eastAsia="zh-CN" w:bidi="hi-IN"/>
        </w:rPr>
      </w:pPr>
      <w:bookmarkStart w:id="0" w:name="_GoBack"/>
      <w:bookmarkEnd w:id="0"/>
    </w:p>
    <w:p w14:paraId="3D216F29" w14:textId="34CCEBEB" w:rsidR="00B14DA2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6.7.3.</w:t>
      </w:r>
      <w:r w:rsidRPr="00355FBA">
        <w:rPr>
          <w:color w:val="0F243E" w:themeColor="text2" w:themeShade="80"/>
        </w:rPr>
        <w:t xml:space="preserve"> Розыгрыш </w:t>
      </w:r>
      <w:r w:rsidRPr="00355FBA">
        <w:rPr>
          <w:b/>
          <w:color w:val="0F243E" w:themeColor="text2" w:themeShade="80"/>
        </w:rPr>
        <w:t>Главного приза Акции</w:t>
      </w:r>
      <w:r w:rsidR="00D258E1" w:rsidRPr="00355FBA">
        <w:rPr>
          <w:color w:val="0F243E" w:themeColor="text2" w:themeShade="80"/>
        </w:rPr>
        <w:t xml:space="preserve"> </w:t>
      </w:r>
      <w:r w:rsidR="00ED5AE2" w:rsidRPr="00355FBA">
        <w:rPr>
          <w:color w:val="0F243E" w:themeColor="text2" w:themeShade="80"/>
        </w:rPr>
        <w:t>и</w:t>
      </w:r>
      <w:r w:rsidR="00D258E1" w:rsidRPr="00355FBA">
        <w:rPr>
          <w:color w:val="0F243E" w:themeColor="text2" w:themeShade="80"/>
        </w:rPr>
        <w:t xml:space="preserve"> </w:t>
      </w:r>
      <w:r w:rsidRPr="00355FBA">
        <w:rPr>
          <w:color w:val="0F243E" w:themeColor="text2" w:themeShade="80"/>
        </w:rPr>
        <w:t xml:space="preserve">Розыгрыш Призов Акции второй категории проводится </w:t>
      </w:r>
      <w:r w:rsidR="00E515D0" w:rsidRPr="00355FBA">
        <w:rPr>
          <w:b/>
          <w:bCs/>
          <w:color w:val="0F243E" w:themeColor="text2" w:themeShade="80"/>
        </w:rPr>
        <w:t>без</w:t>
      </w:r>
      <w:r w:rsidR="00E515D0" w:rsidRPr="00355FBA">
        <w:rPr>
          <w:color w:val="0F243E" w:themeColor="text2" w:themeShade="80"/>
        </w:rPr>
        <w:t xml:space="preserve"> </w:t>
      </w:r>
      <w:r w:rsidR="00E515D0" w:rsidRPr="00355FBA">
        <w:rPr>
          <w:b/>
          <w:bCs/>
          <w:color w:val="0F243E" w:themeColor="text2" w:themeShade="80"/>
        </w:rPr>
        <w:t>присутствия</w:t>
      </w:r>
      <w:r w:rsidRPr="00355FBA">
        <w:rPr>
          <w:color w:val="0F243E" w:themeColor="text2" w:themeShade="80"/>
        </w:rPr>
        <w:t xml:space="preserve"> Участников </w:t>
      </w:r>
      <w:r w:rsidR="00E515D0" w:rsidRPr="00355FBA">
        <w:rPr>
          <w:color w:val="0F243E" w:themeColor="text2" w:themeShade="80"/>
        </w:rPr>
        <w:t>в прямом эфире на телеканале «БСТ</w:t>
      </w:r>
      <w:r w:rsidR="009458F9" w:rsidRPr="00355FBA">
        <w:rPr>
          <w:color w:val="0F243E" w:themeColor="text2" w:themeShade="80"/>
        </w:rPr>
        <w:t>»</w:t>
      </w:r>
      <w:r w:rsidR="0006096D" w:rsidRPr="00355FBA">
        <w:rPr>
          <w:color w:val="0F243E" w:themeColor="text2" w:themeShade="80"/>
        </w:rPr>
        <w:t xml:space="preserve"> – 19 июня 2022 года в 18</w:t>
      </w:r>
      <w:r w:rsidR="00D258E1" w:rsidRPr="00355FBA">
        <w:rPr>
          <w:color w:val="0F243E" w:themeColor="text2" w:themeShade="80"/>
        </w:rPr>
        <w:t>:00</w:t>
      </w:r>
      <w:r w:rsidR="00E1299D" w:rsidRPr="00355FBA">
        <w:rPr>
          <w:color w:val="0F243E" w:themeColor="text2" w:themeShade="80"/>
        </w:rPr>
        <w:t>.</w:t>
      </w:r>
    </w:p>
    <w:p w14:paraId="453810E9" w14:textId="77777777" w:rsidR="00374A42" w:rsidRPr="00355FBA" w:rsidRDefault="00374A42">
      <w:pPr>
        <w:pStyle w:val="1"/>
        <w:jc w:val="both"/>
        <w:rPr>
          <w:color w:val="0F243E" w:themeColor="text2" w:themeShade="80"/>
        </w:rPr>
      </w:pPr>
    </w:p>
    <w:p w14:paraId="0FD7AEFB" w14:textId="77777777" w:rsidR="006827C3" w:rsidRPr="00355FBA" w:rsidRDefault="006B532B" w:rsidP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6.7.</w:t>
      </w:r>
      <w:r w:rsidR="00667D25" w:rsidRPr="00355FBA">
        <w:rPr>
          <w:b/>
          <w:color w:val="0F243E" w:themeColor="text2" w:themeShade="80"/>
        </w:rPr>
        <w:t>4</w:t>
      </w:r>
      <w:r w:rsidRPr="00355FBA">
        <w:rPr>
          <w:b/>
          <w:color w:val="0F243E" w:themeColor="text2" w:themeShade="80"/>
        </w:rPr>
        <w:t>.</w:t>
      </w:r>
      <w:r w:rsidRPr="00355FBA">
        <w:rPr>
          <w:color w:val="0F243E" w:themeColor="text2" w:themeShade="80"/>
        </w:rPr>
        <w:t xml:space="preserve"> Розыгрыш </w:t>
      </w:r>
      <w:r w:rsidR="00D258E1" w:rsidRPr="00355FBA">
        <w:rPr>
          <w:color w:val="0F243E" w:themeColor="text2" w:themeShade="80"/>
        </w:rPr>
        <w:t xml:space="preserve">всех </w:t>
      </w:r>
      <w:r w:rsidRPr="00355FBA">
        <w:rPr>
          <w:color w:val="0F243E" w:themeColor="text2" w:themeShade="80"/>
        </w:rPr>
        <w:t>Призов Акции будет осущ</w:t>
      </w:r>
      <w:r w:rsidR="002529A5" w:rsidRPr="00355FBA">
        <w:rPr>
          <w:color w:val="0F243E" w:themeColor="text2" w:themeShade="80"/>
        </w:rPr>
        <w:t>ествляться с помощью 6 ваз с шарами, на которых изображены</w:t>
      </w:r>
      <w:r w:rsidR="006827C3" w:rsidRPr="00355FBA">
        <w:rPr>
          <w:color w:val="0F243E" w:themeColor="text2" w:themeShade="80"/>
        </w:rPr>
        <w:t>:</w:t>
      </w:r>
    </w:p>
    <w:p w14:paraId="072312DA" w14:textId="51445BD2" w:rsidR="00224D7A" w:rsidRPr="00355FBA" w:rsidRDefault="002529A5" w:rsidP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 </w:t>
      </w:r>
      <w:r w:rsidR="00224D7A" w:rsidRPr="00355FBA">
        <w:rPr>
          <w:color w:val="0F243E" w:themeColor="text2" w:themeShade="80"/>
        </w:rPr>
        <w:t xml:space="preserve">- </w:t>
      </w:r>
      <w:r w:rsidRPr="00355FBA">
        <w:rPr>
          <w:color w:val="0F243E" w:themeColor="text2" w:themeShade="80"/>
        </w:rPr>
        <w:t xml:space="preserve">буквы </w:t>
      </w:r>
      <w:r w:rsidR="006827C3" w:rsidRPr="00355FBA">
        <w:rPr>
          <w:color w:val="0F243E" w:themeColor="text2" w:themeShade="80"/>
        </w:rPr>
        <w:t xml:space="preserve">с обозначением </w:t>
      </w:r>
      <w:r w:rsidRPr="00355FBA">
        <w:rPr>
          <w:color w:val="0F243E" w:themeColor="text2" w:themeShade="80"/>
        </w:rPr>
        <w:t>ТЦ</w:t>
      </w:r>
      <w:r w:rsidR="006827C3" w:rsidRPr="00355FBA">
        <w:rPr>
          <w:color w:val="0F243E" w:themeColor="text2" w:themeShade="80"/>
        </w:rPr>
        <w:t xml:space="preserve"> </w:t>
      </w:r>
      <w:r w:rsidR="00C5377F" w:rsidRPr="00355FBA">
        <w:rPr>
          <w:color w:val="0F243E" w:themeColor="text2" w:themeShade="80"/>
        </w:rPr>
        <w:t>(</w:t>
      </w:r>
      <w:r w:rsidRPr="00355FBA">
        <w:rPr>
          <w:color w:val="0F243E" w:themeColor="text2" w:themeShade="80"/>
        </w:rPr>
        <w:t>И – «Радуга</w:t>
      </w:r>
      <w:r w:rsidR="003B5223" w:rsidRPr="00355FBA">
        <w:rPr>
          <w:color w:val="0F243E" w:themeColor="text2" w:themeShade="80"/>
        </w:rPr>
        <w:t xml:space="preserve"> на</w:t>
      </w:r>
      <w:r w:rsidRPr="00355FBA">
        <w:rPr>
          <w:color w:val="0F243E" w:themeColor="text2" w:themeShade="80"/>
        </w:rPr>
        <w:t xml:space="preserve"> Индустриально</w:t>
      </w:r>
      <w:r w:rsidR="003B5223" w:rsidRPr="00355FBA">
        <w:rPr>
          <w:color w:val="0F243E" w:themeColor="text2" w:themeShade="80"/>
        </w:rPr>
        <w:t>м</w:t>
      </w:r>
      <w:r w:rsidRPr="00355FBA">
        <w:rPr>
          <w:color w:val="0F243E" w:themeColor="text2" w:themeShade="80"/>
        </w:rPr>
        <w:t>»</w:t>
      </w:r>
      <w:r w:rsidR="00C5377F" w:rsidRPr="00355FBA">
        <w:rPr>
          <w:color w:val="0F243E" w:themeColor="text2" w:themeShade="80"/>
        </w:rPr>
        <w:t xml:space="preserve">, </w:t>
      </w:r>
      <w:r w:rsidRPr="00355FBA">
        <w:rPr>
          <w:color w:val="0F243E" w:themeColor="text2" w:themeShade="80"/>
        </w:rPr>
        <w:t>Э – «Радуга</w:t>
      </w:r>
      <w:r w:rsidR="003B5223" w:rsidRPr="00355FBA">
        <w:rPr>
          <w:color w:val="0F243E" w:themeColor="text2" w:themeShade="80"/>
        </w:rPr>
        <w:t>-</w:t>
      </w:r>
      <w:r w:rsidRPr="00355FBA">
        <w:rPr>
          <w:color w:val="0F243E" w:themeColor="text2" w:themeShade="80"/>
        </w:rPr>
        <w:t>Экспо»</w:t>
      </w:r>
      <w:r w:rsidR="00C5377F" w:rsidRPr="00355FBA">
        <w:rPr>
          <w:color w:val="0F243E" w:themeColor="text2" w:themeShade="80"/>
        </w:rPr>
        <w:t xml:space="preserve">, </w:t>
      </w:r>
      <w:r w:rsidRPr="00355FBA">
        <w:rPr>
          <w:color w:val="0F243E" w:themeColor="text2" w:themeShade="80"/>
        </w:rPr>
        <w:t xml:space="preserve">М – «Радуга </w:t>
      </w:r>
      <w:r w:rsidR="003B5223" w:rsidRPr="00355FBA">
        <w:rPr>
          <w:color w:val="0F243E" w:themeColor="text2" w:themeShade="80"/>
        </w:rPr>
        <w:t xml:space="preserve">на </w:t>
      </w:r>
      <w:r w:rsidRPr="00355FBA">
        <w:rPr>
          <w:color w:val="0F243E" w:themeColor="text2" w:themeShade="80"/>
        </w:rPr>
        <w:t>Менделеева»</w:t>
      </w:r>
      <w:r w:rsidR="00C5377F" w:rsidRPr="00355FBA">
        <w:rPr>
          <w:color w:val="0F243E" w:themeColor="text2" w:themeShade="80"/>
        </w:rPr>
        <w:t>)</w:t>
      </w:r>
      <w:r w:rsidR="00281D47" w:rsidRPr="00355FBA">
        <w:rPr>
          <w:color w:val="0F243E" w:themeColor="text2" w:themeShade="80"/>
        </w:rPr>
        <w:t>, находящиеся в первой вазе;</w:t>
      </w:r>
    </w:p>
    <w:p w14:paraId="4CB8610C" w14:textId="74F80A29" w:rsidR="002529A5" w:rsidRPr="00355FBA" w:rsidRDefault="00224D7A" w:rsidP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- </w:t>
      </w:r>
      <w:r w:rsidR="006827C3" w:rsidRPr="00355FBA">
        <w:rPr>
          <w:color w:val="0F243E" w:themeColor="text2" w:themeShade="80"/>
        </w:rPr>
        <w:t>цифры от 0 до</w:t>
      </w:r>
      <w:r w:rsidRPr="00355FBA">
        <w:rPr>
          <w:color w:val="0F243E" w:themeColor="text2" w:themeShade="80"/>
        </w:rPr>
        <w:t xml:space="preserve"> </w:t>
      </w:r>
      <w:r w:rsidR="006827C3" w:rsidRPr="00355FBA">
        <w:rPr>
          <w:color w:val="0F243E" w:themeColor="text2" w:themeShade="80"/>
        </w:rPr>
        <w:t>9</w:t>
      </w:r>
      <w:r w:rsidR="00281D47" w:rsidRPr="00355FBA">
        <w:rPr>
          <w:color w:val="0F243E" w:themeColor="text2" w:themeShade="80"/>
        </w:rPr>
        <w:t>, наход</w:t>
      </w:r>
      <w:r w:rsidR="00EC05D4" w:rsidRPr="00355FBA">
        <w:rPr>
          <w:color w:val="0F243E" w:themeColor="text2" w:themeShade="80"/>
        </w:rPr>
        <w:t>ящиеся со второй по шестую вазу</w:t>
      </w:r>
      <w:r w:rsidR="00281D47" w:rsidRPr="00355FBA">
        <w:rPr>
          <w:color w:val="0F243E" w:themeColor="text2" w:themeShade="80"/>
        </w:rPr>
        <w:t>.</w:t>
      </w:r>
    </w:p>
    <w:p w14:paraId="1370C306" w14:textId="591D3A1E" w:rsidR="006975A9" w:rsidRPr="00355FBA" w:rsidRDefault="00D63057" w:rsidP="006975A9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После перемешивания шаров</w:t>
      </w:r>
      <w:r w:rsidR="006B532B" w:rsidRPr="00355FBA">
        <w:rPr>
          <w:color w:val="0F243E" w:themeColor="text2" w:themeShade="80"/>
        </w:rPr>
        <w:t xml:space="preserve"> </w:t>
      </w:r>
      <w:r w:rsidR="00281D47" w:rsidRPr="00355FBA">
        <w:rPr>
          <w:color w:val="0F243E" w:themeColor="text2" w:themeShade="80"/>
        </w:rPr>
        <w:t xml:space="preserve">в вазах </w:t>
      </w:r>
      <w:r w:rsidR="006B532B" w:rsidRPr="00355FBA">
        <w:rPr>
          <w:color w:val="0F243E" w:themeColor="text2" w:themeShade="80"/>
        </w:rPr>
        <w:t>и</w:t>
      </w:r>
      <w:r w:rsidR="00EC05D4" w:rsidRPr="00355FBA">
        <w:rPr>
          <w:color w:val="0F243E" w:themeColor="text2" w:themeShade="80"/>
        </w:rPr>
        <w:t xml:space="preserve"> изъятия</w:t>
      </w:r>
      <w:r w:rsidR="006975A9" w:rsidRPr="00355FBA">
        <w:rPr>
          <w:color w:val="0F243E" w:themeColor="text2" w:themeShade="80"/>
        </w:rPr>
        <w:t xml:space="preserve"> из каждой вазы по 1 (одному) шару</w:t>
      </w:r>
      <w:r w:rsidR="00EC05D4" w:rsidRPr="00355FBA">
        <w:rPr>
          <w:color w:val="0F243E" w:themeColor="text2" w:themeShade="80"/>
        </w:rPr>
        <w:t xml:space="preserve"> с помощью помощников Организатора</w:t>
      </w:r>
      <w:r w:rsidRPr="00355FBA">
        <w:rPr>
          <w:color w:val="0F243E" w:themeColor="text2" w:themeShade="80"/>
        </w:rPr>
        <w:t xml:space="preserve">, определяются </w:t>
      </w:r>
      <w:r w:rsidR="00281D47" w:rsidRPr="00355FBA">
        <w:rPr>
          <w:color w:val="0F243E" w:themeColor="text2" w:themeShade="80"/>
        </w:rPr>
        <w:t>возможные варианты</w:t>
      </w:r>
      <w:r w:rsidR="00863FC7" w:rsidRPr="00355FBA">
        <w:rPr>
          <w:color w:val="0F243E" w:themeColor="text2" w:themeShade="80"/>
        </w:rPr>
        <w:t xml:space="preserve"> выигрышных</w:t>
      </w:r>
      <w:r w:rsidR="00281D47" w:rsidRPr="00355FBA">
        <w:rPr>
          <w:color w:val="0F243E" w:themeColor="text2" w:themeShade="80"/>
        </w:rPr>
        <w:t xml:space="preserve"> купонов</w:t>
      </w:r>
      <w:r w:rsidR="00863FC7" w:rsidRPr="00355FBA">
        <w:rPr>
          <w:color w:val="0F243E" w:themeColor="text2" w:themeShade="80"/>
        </w:rPr>
        <w:t xml:space="preserve">. </w:t>
      </w:r>
      <w:r w:rsidR="006975A9" w:rsidRPr="00355FBA">
        <w:rPr>
          <w:color w:val="0F243E" w:themeColor="text2" w:themeShade="80"/>
        </w:rPr>
        <w:t xml:space="preserve">Цифры и буква на шарах составят номер купона, обладатель которого становится владельцем выигрыша. </w:t>
      </w:r>
      <w:r w:rsidR="007D2E6B" w:rsidRPr="00355FBA">
        <w:rPr>
          <w:color w:val="0F243E" w:themeColor="text2" w:themeShade="80"/>
        </w:rPr>
        <w:t>При этом к</w:t>
      </w:r>
      <w:r w:rsidRPr="00355FBA">
        <w:rPr>
          <w:color w:val="0F243E" w:themeColor="text2" w:themeShade="80"/>
        </w:rPr>
        <w:t xml:space="preserve">упон признается выигрышным, если </w:t>
      </w:r>
      <w:r w:rsidR="006975A9" w:rsidRPr="00355FBA">
        <w:rPr>
          <w:color w:val="0F243E" w:themeColor="text2" w:themeShade="80"/>
        </w:rPr>
        <w:t xml:space="preserve">его номер </w:t>
      </w:r>
      <w:r w:rsidRPr="00355FBA">
        <w:rPr>
          <w:color w:val="0F243E" w:themeColor="text2" w:themeShade="80"/>
        </w:rPr>
        <w:t>не превышает число зарегистрированных купонов, число которых определяется в последний д</w:t>
      </w:r>
      <w:r w:rsidR="0006096D" w:rsidRPr="00355FBA">
        <w:rPr>
          <w:color w:val="0F243E" w:themeColor="text2" w:themeShade="80"/>
        </w:rPr>
        <w:t>ень регистрации – 15 июня 2022 г.</w:t>
      </w:r>
    </w:p>
    <w:p w14:paraId="1F719752" w14:textId="77777777" w:rsidR="00D63057" w:rsidRPr="00355FBA" w:rsidRDefault="00D63057">
      <w:pPr>
        <w:pStyle w:val="1"/>
        <w:jc w:val="both"/>
        <w:rPr>
          <w:color w:val="0F243E" w:themeColor="text2" w:themeShade="80"/>
        </w:rPr>
      </w:pPr>
    </w:p>
    <w:p w14:paraId="0BFA9C43" w14:textId="4B2E0DAF" w:rsidR="00D7778A" w:rsidRPr="00355FBA" w:rsidRDefault="00667D25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6.7.5.</w:t>
      </w:r>
      <w:r w:rsidRPr="00355FBA">
        <w:rPr>
          <w:color w:val="0F243E" w:themeColor="text2" w:themeShade="80"/>
        </w:rPr>
        <w:t xml:space="preserve"> </w:t>
      </w:r>
      <w:r w:rsidR="00D7778A" w:rsidRPr="00355FBA">
        <w:rPr>
          <w:color w:val="0F243E" w:themeColor="text2" w:themeShade="80"/>
        </w:rPr>
        <w:t>Участник Акции, чей идентификационный номер купона совпадает с номером, определенным выемкой шаров из ёмкостей в порядке, определенном п.6.7.4 Условий, признаётся как Победитель Акции.</w:t>
      </w:r>
    </w:p>
    <w:p w14:paraId="7F0CEE3C" w14:textId="3AE575C6" w:rsidR="00D7778A" w:rsidRPr="00355FBA" w:rsidRDefault="006B532B" w:rsidP="00D7778A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6.7.</w:t>
      </w:r>
      <w:r w:rsidR="00667D25" w:rsidRPr="00355FBA">
        <w:rPr>
          <w:b/>
          <w:color w:val="0F243E" w:themeColor="text2" w:themeShade="80"/>
        </w:rPr>
        <w:t>6</w:t>
      </w:r>
      <w:r w:rsidRPr="00355FBA">
        <w:rPr>
          <w:b/>
          <w:color w:val="0F243E" w:themeColor="text2" w:themeShade="80"/>
        </w:rPr>
        <w:t xml:space="preserve">. </w:t>
      </w:r>
      <w:r w:rsidR="00D7778A" w:rsidRPr="00355FBA">
        <w:rPr>
          <w:color w:val="0F243E" w:themeColor="text2" w:themeShade="80"/>
        </w:rPr>
        <w:t>Победитель, чей номер купона будет объявлен выигравшим, будет оповещен по телефону о выигрыше. Личное присутствие Участников при проведении розыгрыша Призов Акции не требуется.</w:t>
      </w:r>
    </w:p>
    <w:p w14:paraId="2BB761BC" w14:textId="33B9F711" w:rsidR="00D7778A" w:rsidRPr="00355FBA" w:rsidRDefault="00D7778A" w:rsidP="00D7778A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6.7.7.</w:t>
      </w:r>
      <w:r w:rsidRPr="00355FBA">
        <w:rPr>
          <w:color w:val="0F243E" w:themeColor="text2" w:themeShade="80"/>
        </w:rPr>
        <w:t xml:space="preserve"> Призовой фонд будет разыгран в следующем порядке:</w:t>
      </w:r>
    </w:p>
    <w:p w14:paraId="352D2B62" w14:textId="77777777" w:rsidR="00D7778A" w:rsidRPr="00355FBA" w:rsidRDefault="00D7778A" w:rsidP="00D7778A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1) Призы второй категории</w:t>
      </w:r>
    </w:p>
    <w:p w14:paraId="20E63063" w14:textId="77777777" w:rsidR="00D7778A" w:rsidRPr="00355FBA" w:rsidRDefault="00D7778A" w:rsidP="00D7778A">
      <w:pPr>
        <w:pStyle w:val="1"/>
        <w:jc w:val="both"/>
        <w:rPr>
          <w:b/>
          <w:color w:val="0F243E" w:themeColor="text2" w:themeShade="80"/>
        </w:rPr>
      </w:pPr>
      <w:r w:rsidRPr="00355FBA">
        <w:rPr>
          <w:color w:val="0F243E" w:themeColor="text2" w:themeShade="80"/>
        </w:rPr>
        <w:t>2) Главный приз акции</w:t>
      </w:r>
    </w:p>
    <w:p w14:paraId="464D8D7B" w14:textId="77777777" w:rsidR="004257F8" w:rsidRPr="00355FBA" w:rsidRDefault="006B532B">
      <w:pPr>
        <w:pStyle w:val="1"/>
        <w:jc w:val="both"/>
        <w:rPr>
          <w:b/>
          <w:bCs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6.</w:t>
      </w:r>
      <w:r w:rsidR="009478C2" w:rsidRPr="00355FBA">
        <w:rPr>
          <w:b/>
          <w:color w:val="0F243E" w:themeColor="text2" w:themeShade="80"/>
        </w:rPr>
        <w:t>8</w:t>
      </w:r>
      <w:r w:rsidRPr="00355FBA">
        <w:rPr>
          <w:b/>
          <w:color w:val="0F243E" w:themeColor="text2" w:themeShade="80"/>
        </w:rPr>
        <w:t>.</w:t>
      </w:r>
      <w:r w:rsidRPr="00355FBA">
        <w:rPr>
          <w:color w:val="0F243E" w:themeColor="text2" w:themeShade="80"/>
        </w:rPr>
        <w:t xml:space="preserve"> Организатор вправе брать у победителя Акции рекламные интервью об участии в Акции, в том числе для радио и телевидения, а равно для иных средств массовой информации, либо снимать Победителя Акции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</w:p>
    <w:p w14:paraId="28399408" w14:textId="23A9432A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bCs/>
          <w:color w:val="0F243E" w:themeColor="text2" w:themeShade="80"/>
        </w:rPr>
        <w:t>6.</w:t>
      </w:r>
      <w:r w:rsidR="009478C2" w:rsidRPr="00355FBA">
        <w:rPr>
          <w:b/>
          <w:bCs/>
          <w:color w:val="0F243E" w:themeColor="text2" w:themeShade="80"/>
        </w:rPr>
        <w:t>9</w:t>
      </w:r>
      <w:r w:rsidRPr="00355FBA">
        <w:rPr>
          <w:b/>
          <w:bCs/>
          <w:color w:val="0F243E" w:themeColor="text2" w:themeShade="80"/>
        </w:rPr>
        <w:t>.</w:t>
      </w:r>
      <w:r w:rsidRPr="00355FBA">
        <w:rPr>
          <w:color w:val="0F243E" w:themeColor="text2" w:themeShade="80"/>
        </w:rPr>
        <w:t xml:space="preserve"> В случае выявления каких-либо ошибок, неправильного </w:t>
      </w:r>
      <w:r w:rsidR="002529A5" w:rsidRPr="00355FBA">
        <w:rPr>
          <w:color w:val="0F243E" w:themeColor="text2" w:themeShade="80"/>
        </w:rPr>
        <w:t>понимания, толкования или любой</w:t>
      </w:r>
      <w:r w:rsidRPr="00355FBA">
        <w:rPr>
          <w:color w:val="0F243E" w:themeColor="text2" w:themeShade="80"/>
        </w:rPr>
        <w:t xml:space="preserve">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43F0C368" w14:textId="77777777" w:rsidR="004257F8" w:rsidRPr="00355FBA" w:rsidRDefault="004257F8">
      <w:pPr>
        <w:pStyle w:val="1"/>
        <w:tabs>
          <w:tab w:val="left" w:pos="1440"/>
          <w:tab w:val="left" w:pos="1800"/>
        </w:tabs>
        <w:jc w:val="both"/>
        <w:rPr>
          <w:b/>
          <w:color w:val="0F243E" w:themeColor="text2" w:themeShade="80"/>
        </w:rPr>
      </w:pPr>
    </w:p>
    <w:p w14:paraId="06855815" w14:textId="77777777" w:rsidR="004257F8" w:rsidRPr="00355FBA" w:rsidRDefault="006B532B">
      <w:pPr>
        <w:pStyle w:val="1"/>
        <w:tabs>
          <w:tab w:val="left" w:pos="1440"/>
          <w:tab w:val="left" w:pos="1800"/>
        </w:tabs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7. Порядок и сроки получения выигрышей</w:t>
      </w:r>
    </w:p>
    <w:p w14:paraId="4490D54D" w14:textId="77777777" w:rsidR="004257F8" w:rsidRPr="00355FBA" w:rsidRDefault="006B532B">
      <w:pPr>
        <w:pStyle w:val="1"/>
        <w:tabs>
          <w:tab w:val="left" w:pos="1440"/>
          <w:tab w:val="left" w:pos="1800"/>
        </w:tabs>
        <w:jc w:val="both"/>
        <w:rPr>
          <w:b/>
          <w:bCs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 xml:space="preserve">7.1. </w:t>
      </w:r>
      <w:r w:rsidRPr="00355FBA">
        <w:rPr>
          <w:color w:val="0F243E" w:themeColor="text2" w:themeShade="80"/>
        </w:rPr>
        <w:t xml:space="preserve">Размещение результатов розыгрыша Призового фонда в средствах массовой информации, а также на Интернет-сайте </w:t>
      </w:r>
      <w:r w:rsidRPr="00355FBA">
        <w:rPr>
          <w:color w:val="0F243E" w:themeColor="text2" w:themeShade="80"/>
          <w:lang w:val="en-US"/>
        </w:rPr>
        <w:t>www</w:t>
      </w:r>
      <w:r w:rsidRPr="00355FBA">
        <w:rPr>
          <w:color w:val="0F243E" w:themeColor="text2" w:themeShade="80"/>
        </w:rPr>
        <w:t>.</w:t>
      </w:r>
      <w:proofErr w:type="spellStart"/>
      <w:r w:rsidRPr="00355FBA">
        <w:rPr>
          <w:color w:val="0F243E" w:themeColor="text2" w:themeShade="80"/>
          <w:lang w:val="en-US"/>
        </w:rPr>
        <w:t>raduga</w:t>
      </w:r>
      <w:proofErr w:type="spellEnd"/>
      <w:r w:rsidRPr="00355FBA">
        <w:rPr>
          <w:color w:val="0F243E" w:themeColor="text2" w:themeShade="80"/>
        </w:rPr>
        <w:t>-</w:t>
      </w:r>
      <w:proofErr w:type="spellStart"/>
      <w:r w:rsidRPr="00355FBA">
        <w:rPr>
          <w:color w:val="0F243E" w:themeColor="text2" w:themeShade="80"/>
          <w:lang w:val="en-US"/>
        </w:rPr>
        <w:t>ufa</w:t>
      </w:r>
      <w:proofErr w:type="spellEnd"/>
      <w:r w:rsidRPr="00355FBA">
        <w:rPr>
          <w:color w:val="0F243E" w:themeColor="text2" w:themeShade="80"/>
        </w:rPr>
        <w:t>.</w:t>
      </w:r>
      <w:proofErr w:type="spellStart"/>
      <w:r w:rsidRPr="00355FBA">
        <w:rPr>
          <w:color w:val="0F243E" w:themeColor="text2" w:themeShade="80"/>
          <w:lang w:val="en-US"/>
        </w:rPr>
        <w:t>ru</w:t>
      </w:r>
      <w:proofErr w:type="spellEnd"/>
      <w:r w:rsidRPr="00355FBA">
        <w:rPr>
          <w:color w:val="0F243E" w:themeColor="text2" w:themeShade="80"/>
        </w:rPr>
        <w:t xml:space="preserve">, осуществляется в течение </w:t>
      </w:r>
      <w:r w:rsidR="00B12038" w:rsidRPr="00355FBA">
        <w:rPr>
          <w:color w:val="0F243E" w:themeColor="text2" w:themeShade="80"/>
        </w:rPr>
        <w:t>7</w:t>
      </w:r>
      <w:r w:rsidRPr="00355FBA">
        <w:rPr>
          <w:color w:val="0F243E" w:themeColor="text2" w:themeShade="80"/>
        </w:rPr>
        <w:t xml:space="preserve"> календарных дней со дня проведения розыгрыша Призового фонда.</w:t>
      </w:r>
    </w:p>
    <w:p w14:paraId="3F75D3F3" w14:textId="4BD8E4E3" w:rsidR="004257F8" w:rsidRPr="00355FBA" w:rsidRDefault="006B532B">
      <w:pPr>
        <w:pStyle w:val="1"/>
        <w:tabs>
          <w:tab w:val="left" w:pos="1440"/>
          <w:tab w:val="left" w:pos="1800"/>
        </w:tabs>
        <w:jc w:val="both"/>
        <w:rPr>
          <w:color w:val="0F243E" w:themeColor="text2" w:themeShade="80"/>
        </w:rPr>
      </w:pPr>
      <w:r w:rsidRPr="00355FBA">
        <w:rPr>
          <w:b/>
          <w:bCs/>
          <w:color w:val="0F243E" w:themeColor="text2" w:themeShade="80"/>
        </w:rPr>
        <w:t>7.</w:t>
      </w:r>
      <w:r w:rsidR="005C60F8" w:rsidRPr="00355FBA">
        <w:rPr>
          <w:b/>
          <w:bCs/>
          <w:color w:val="0F243E" w:themeColor="text2" w:themeShade="80"/>
        </w:rPr>
        <w:t>2</w:t>
      </w:r>
      <w:r w:rsidRPr="00355FBA">
        <w:rPr>
          <w:b/>
          <w:bCs/>
          <w:color w:val="0F243E" w:themeColor="text2" w:themeShade="80"/>
        </w:rPr>
        <w:t>.</w:t>
      </w:r>
      <w:r w:rsidRPr="00355FBA">
        <w:rPr>
          <w:color w:val="0F243E" w:themeColor="text2" w:themeShade="80"/>
        </w:rPr>
        <w:t xml:space="preserve"> Организатор вправе отказать Победителю Акции в выдаче Приза Акции в случаях:</w:t>
      </w:r>
    </w:p>
    <w:p w14:paraId="2650F47D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- Если Победитель Акции не предоставляет для ознакомления оригинал своего паспорта, часть купона с выигрышным номером, а также чек на покупку, который послужил основанием для выдачи выигрышного купона, т.е. чек, дата в котором идентична дате, указанной в Анкете, заполненной Участником в момент регистрации. </w:t>
      </w:r>
    </w:p>
    <w:p w14:paraId="0AC01669" w14:textId="7777777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- Если Победитель Акции отказывается подписать с Организатором документы, подтверждающие безвозмездную приемку-передачу Приза (в том числе соответствующие договоры, акты приема-передачи Приза).</w:t>
      </w:r>
    </w:p>
    <w:p w14:paraId="06287A10" w14:textId="3F57A60A" w:rsidR="00667D25" w:rsidRPr="00355FBA" w:rsidRDefault="00667D25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- Если Победитель отказывается предоставить данные о том, что товар приобретался для личного пользования и не использовался для дальнейшей перепродажи.</w:t>
      </w:r>
    </w:p>
    <w:p w14:paraId="20899B30" w14:textId="4E78F8AD" w:rsidR="00374A42" w:rsidRPr="00355FBA" w:rsidRDefault="00374A42">
      <w:pPr>
        <w:pStyle w:val="1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lastRenderedPageBreak/>
        <w:t>- Если Победитель Акции отказывается давать свое согласие на использование и обработку его персональных данных.</w:t>
      </w:r>
    </w:p>
    <w:p w14:paraId="59DF68F7" w14:textId="2DB88218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7.</w:t>
      </w:r>
      <w:r w:rsidR="005C60F8" w:rsidRPr="00355FBA">
        <w:rPr>
          <w:b/>
          <w:color w:val="0F243E" w:themeColor="text2" w:themeShade="80"/>
        </w:rPr>
        <w:t>3</w:t>
      </w:r>
      <w:r w:rsidRPr="00355FBA">
        <w:rPr>
          <w:b/>
          <w:color w:val="0F243E" w:themeColor="text2" w:themeShade="80"/>
        </w:rPr>
        <w:t>.</w:t>
      </w:r>
      <w:r w:rsidRPr="00355FBA">
        <w:rPr>
          <w:color w:val="0F243E" w:themeColor="text2" w:themeShade="80"/>
        </w:rPr>
        <w:t xml:space="preserve"> В случае, если в течение 1 (одного)</w:t>
      </w:r>
      <w:r w:rsidR="002529A5" w:rsidRPr="00355FBA">
        <w:rPr>
          <w:color w:val="0F243E" w:themeColor="text2" w:themeShade="80"/>
        </w:rPr>
        <w:t xml:space="preserve"> </w:t>
      </w:r>
      <w:r w:rsidRPr="00355FBA">
        <w:rPr>
          <w:color w:val="0F243E" w:themeColor="text2" w:themeShade="80"/>
        </w:rPr>
        <w:t>месяца после проведе</w:t>
      </w:r>
      <w:r w:rsidR="002529A5" w:rsidRPr="00355FBA">
        <w:rPr>
          <w:color w:val="0F243E" w:themeColor="text2" w:themeShade="80"/>
        </w:rPr>
        <w:t xml:space="preserve">ния </w:t>
      </w:r>
      <w:r w:rsidR="00D7778A" w:rsidRPr="00355FBA">
        <w:rPr>
          <w:color w:val="0F243E" w:themeColor="text2" w:themeShade="80"/>
        </w:rPr>
        <w:t>роз</w:t>
      </w:r>
      <w:r w:rsidR="002529A5" w:rsidRPr="00355FBA">
        <w:rPr>
          <w:color w:val="0F243E" w:themeColor="text2" w:themeShade="80"/>
        </w:rPr>
        <w:t xml:space="preserve">ыгрыша </w:t>
      </w:r>
      <w:r w:rsidRPr="00355FBA">
        <w:rPr>
          <w:color w:val="0F243E" w:themeColor="text2" w:themeShade="80"/>
        </w:rPr>
        <w:t>Участником, выигравши</w:t>
      </w:r>
      <w:r w:rsidR="00701D7C" w:rsidRPr="00355FBA">
        <w:rPr>
          <w:color w:val="0F243E" w:themeColor="text2" w:themeShade="80"/>
        </w:rPr>
        <w:t xml:space="preserve">м Приз Акции в этом розыгрыше, </w:t>
      </w:r>
      <w:r w:rsidRPr="00355FBA">
        <w:rPr>
          <w:color w:val="0F243E" w:themeColor="text2" w:themeShade="80"/>
        </w:rPr>
        <w:t xml:space="preserve">не будут подписаны с Организатором документы о безвозмездной приемке-передаче Приза (в том числе соответствующие договоры, акты приема-передачи Приза), и/или если такие документы будут подписаны, но не будут представлены в органы ГИБДД для постановки на учет автомобиля, то Победитель Акции считается отказавшимся от Приза Акции. </w:t>
      </w:r>
    </w:p>
    <w:p w14:paraId="6ACAAB90" w14:textId="7F90DDA7" w:rsidR="004257F8" w:rsidRPr="00355FBA" w:rsidRDefault="006B532B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7.</w:t>
      </w:r>
      <w:r w:rsidR="00374A42" w:rsidRPr="00355FBA">
        <w:rPr>
          <w:b/>
          <w:color w:val="0F243E" w:themeColor="text2" w:themeShade="80"/>
        </w:rPr>
        <w:t>4</w:t>
      </w:r>
      <w:r w:rsidRPr="00355FBA">
        <w:rPr>
          <w:b/>
          <w:color w:val="0F243E" w:themeColor="text2" w:themeShade="80"/>
        </w:rPr>
        <w:t xml:space="preserve">. </w:t>
      </w:r>
      <w:r w:rsidRPr="00355FBA">
        <w:rPr>
          <w:color w:val="0F243E" w:themeColor="text2" w:themeShade="80"/>
        </w:rPr>
        <w:t>С момента получения Приза Акции Победителем Акции (выигравшим Участником) последний несет ри</w:t>
      </w:r>
      <w:r w:rsidR="002529A5" w:rsidRPr="00355FBA">
        <w:rPr>
          <w:color w:val="0F243E" w:themeColor="text2" w:themeShade="80"/>
        </w:rPr>
        <w:t xml:space="preserve">ск его случайной гибели, порчи </w:t>
      </w:r>
      <w:r w:rsidRPr="00355FBA">
        <w:rPr>
          <w:color w:val="0F243E" w:themeColor="text2" w:themeShade="80"/>
        </w:rPr>
        <w:t>или уничтожения.</w:t>
      </w:r>
    </w:p>
    <w:p w14:paraId="73945231" w14:textId="1C2222C1" w:rsidR="00374A42" w:rsidRPr="00355FBA" w:rsidRDefault="00374A42">
      <w:pPr>
        <w:pStyle w:val="1"/>
        <w:jc w:val="both"/>
        <w:rPr>
          <w:color w:val="0F243E" w:themeColor="text2" w:themeShade="80"/>
        </w:rPr>
      </w:pPr>
    </w:p>
    <w:p w14:paraId="6FFDCC30" w14:textId="2DC1D3F1" w:rsidR="00374A42" w:rsidRPr="00355FBA" w:rsidRDefault="00374A42" w:rsidP="006C726A">
      <w:pPr>
        <w:pStyle w:val="1"/>
        <w:tabs>
          <w:tab w:val="left" w:pos="284"/>
        </w:tabs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8.</w:t>
      </w:r>
      <w:r w:rsidRPr="00355FBA">
        <w:rPr>
          <w:b/>
          <w:color w:val="0F243E" w:themeColor="text2" w:themeShade="80"/>
        </w:rPr>
        <w:tab/>
        <w:t>Условия использования Призов Акции</w:t>
      </w:r>
      <w:r w:rsidR="006C726A" w:rsidRPr="00355FBA">
        <w:rPr>
          <w:b/>
          <w:color w:val="0F243E" w:themeColor="text2" w:themeShade="80"/>
        </w:rPr>
        <w:t xml:space="preserve"> второй категории</w:t>
      </w:r>
      <w:r w:rsidRPr="00355FBA">
        <w:rPr>
          <w:b/>
          <w:color w:val="0F243E" w:themeColor="text2" w:themeShade="80"/>
        </w:rPr>
        <w:t xml:space="preserve">  </w:t>
      </w:r>
    </w:p>
    <w:p w14:paraId="768F301D" w14:textId="07FBA697" w:rsidR="00374A42" w:rsidRPr="00355FBA" w:rsidRDefault="00374A42" w:rsidP="006C726A">
      <w:pPr>
        <w:pStyle w:val="1"/>
        <w:tabs>
          <w:tab w:val="left" w:pos="284"/>
        </w:tabs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8.1. Подарочный сертификат Приза Акции</w:t>
      </w:r>
      <w:r w:rsidR="006C726A" w:rsidRPr="00355FBA">
        <w:rPr>
          <w:color w:val="0F243E" w:themeColor="text2" w:themeShade="80"/>
        </w:rPr>
        <w:t xml:space="preserve"> второй категории</w:t>
      </w:r>
      <w:r w:rsidRPr="00355FBA">
        <w:rPr>
          <w:color w:val="0F243E" w:themeColor="text2" w:themeShade="80"/>
        </w:rPr>
        <w:t xml:space="preserve"> используется Победител</w:t>
      </w:r>
      <w:r w:rsidR="006C726A" w:rsidRPr="00355FBA">
        <w:rPr>
          <w:color w:val="0F243E" w:themeColor="text2" w:themeShade="80"/>
        </w:rPr>
        <w:t>ем</w:t>
      </w:r>
      <w:r w:rsidRPr="00355FBA">
        <w:rPr>
          <w:color w:val="0F243E" w:themeColor="text2" w:themeShade="80"/>
        </w:rPr>
        <w:t xml:space="preserve"> Акции при оплате покупки в Торговых центрах «Радуга» единовременно и полностью, после чего остается у Продавца.</w:t>
      </w:r>
    </w:p>
    <w:p w14:paraId="6E35D147" w14:textId="5C3294EB" w:rsidR="00374A42" w:rsidRPr="00355FBA" w:rsidRDefault="00374A42" w:rsidP="006C726A">
      <w:pPr>
        <w:pStyle w:val="1"/>
        <w:tabs>
          <w:tab w:val="left" w:pos="284"/>
        </w:tabs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 xml:space="preserve">8.2. При оформлении покупки на сумму, превышающую номинал сертификата, разница оплачивается наличными через кассу. </w:t>
      </w:r>
    </w:p>
    <w:p w14:paraId="21AA7DAA" w14:textId="77777777" w:rsidR="00374A42" w:rsidRPr="00355FBA" w:rsidRDefault="00374A42" w:rsidP="006C726A">
      <w:pPr>
        <w:pStyle w:val="1"/>
        <w:tabs>
          <w:tab w:val="left" w:pos="284"/>
        </w:tabs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8.3. В случае выбора товара на сумму меньшую, чем номинал сертификата, разница его обладателю не возвращается.</w:t>
      </w:r>
    </w:p>
    <w:p w14:paraId="24A3B9C0" w14:textId="0680C9F0" w:rsidR="00374A42" w:rsidRPr="00355FBA" w:rsidRDefault="00374A42" w:rsidP="006C726A">
      <w:pPr>
        <w:pStyle w:val="1"/>
        <w:tabs>
          <w:tab w:val="left" w:pos="284"/>
        </w:tabs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8.4. Срок действия сертификат</w:t>
      </w:r>
      <w:r w:rsidR="006C726A" w:rsidRPr="00355FBA">
        <w:rPr>
          <w:color w:val="0F243E" w:themeColor="text2" w:themeShade="80"/>
        </w:rPr>
        <w:t>а</w:t>
      </w:r>
      <w:r w:rsidRPr="00355FBA">
        <w:rPr>
          <w:color w:val="0F243E" w:themeColor="text2" w:themeShade="80"/>
        </w:rPr>
        <w:t xml:space="preserve"> 1 (один) год со дня выдачи Приза Акции</w:t>
      </w:r>
      <w:r w:rsidR="006C726A" w:rsidRPr="00355FBA">
        <w:rPr>
          <w:color w:val="0F243E" w:themeColor="text2" w:themeShade="80"/>
        </w:rPr>
        <w:t xml:space="preserve"> второй категории</w:t>
      </w:r>
      <w:r w:rsidRPr="00355FBA">
        <w:rPr>
          <w:color w:val="0F243E" w:themeColor="text2" w:themeShade="80"/>
        </w:rPr>
        <w:t xml:space="preserve"> по Акту приема-передачи сертификатов. По истечении срока действия подарочны</w:t>
      </w:r>
      <w:r w:rsidR="006C726A" w:rsidRPr="00355FBA">
        <w:rPr>
          <w:color w:val="0F243E" w:themeColor="text2" w:themeShade="80"/>
        </w:rPr>
        <w:t>й сертификат не принимае</w:t>
      </w:r>
      <w:r w:rsidRPr="00355FBA">
        <w:rPr>
          <w:color w:val="0F243E" w:themeColor="text2" w:themeShade="80"/>
        </w:rPr>
        <w:t xml:space="preserve">тся к оплате и </w:t>
      </w:r>
      <w:r w:rsidR="006C726A" w:rsidRPr="00355FBA">
        <w:rPr>
          <w:color w:val="0F243E" w:themeColor="text2" w:themeShade="80"/>
        </w:rPr>
        <w:t>его</w:t>
      </w:r>
      <w:r w:rsidRPr="00355FBA">
        <w:rPr>
          <w:color w:val="0F243E" w:themeColor="text2" w:themeShade="80"/>
        </w:rPr>
        <w:t xml:space="preserve"> стоимость Победителю Акции не возвращается.</w:t>
      </w:r>
    </w:p>
    <w:p w14:paraId="3819D02B" w14:textId="77777777" w:rsidR="00374A42" w:rsidRPr="00355FBA" w:rsidRDefault="00374A42" w:rsidP="006C726A">
      <w:pPr>
        <w:pStyle w:val="1"/>
        <w:tabs>
          <w:tab w:val="left" w:pos="284"/>
        </w:tabs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8.5. Организатор Акции не принимает претензий по поводу утраты сертификата или его несанкционированного использования.</w:t>
      </w:r>
    </w:p>
    <w:p w14:paraId="649C10D1" w14:textId="3BC1B95B" w:rsidR="00374A42" w:rsidRPr="00355FBA" w:rsidRDefault="00374A42" w:rsidP="006C726A">
      <w:pPr>
        <w:pStyle w:val="1"/>
        <w:tabs>
          <w:tab w:val="left" w:pos="284"/>
        </w:tabs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</w:rPr>
        <w:t>8.6. Подарочны</w:t>
      </w:r>
      <w:r w:rsidR="006C726A" w:rsidRPr="00355FBA">
        <w:rPr>
          <w:color w:val="0F243E" w:themeColor="text2" w:themeShade="80"/>
        </w:rPr>
        <w:t>й</w:t>
      </w:r>
      <w:r w:rsidRPr="00355FBA">
        <w:rPr>
          <w:color w:val="0F243E" w:themeColor="text2" w:themeShade="80"/>
        </w:rPr>
        <w:t xml:space="preserve"> сертификат возврату и обмену на денежные средства не подлеж</w:t>
      </w:r>
      <w:r w:rsidR="006C726A" w:rsidRPr="00355FBA">
        <w:rPr>
          <w:color w:val="0F243E" w:themeColor="text2" w:themeShade="80"/>
        </w:rPr>
        <w:t>и</w:t>
      </w:r>
      <w:r w:rsidRPr="00355FBA">
        <w:rPr>
          <w:color w:val="0F243E" w:themeColor="text2" w:themeShade="80"/>
        </w:rPr>
        <w:t>т.</w:t>
      </w:r>
    </w:p>
    <w:p w14:paraId="7C24995D" w14:textId="77777777" w:rsidR="004257F8" w:rsidRPr="00355FBA" w:rsidRDefault="004257F8">
      <w:pPr>
        <w:pStyle w:val="1"/>
        <w:jc w:val="both"/>
        <w:rPr>
          <w:color w:val="0F243E" w:themeColor="text2" w:themeShade="80"/>
        </w:rPr>
      </w:pPr>
    </w:p>
    <w:p w14:paraId="231C6DE9" w14:textId="584A88B8" w:rsidR="004257F8" w:rsidRPr="00355FBA" w:rsidRDefault="006C726A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9</w:t>
      </w:r>
      <w:r w:rsidR="006B532B" w:rsidRPr="00355FBA">
        <w:rPr>
          <w:b/>
          <w:color w:val="0F243E" w:themeColor="text2" w:themeShade="80"/>
        </w:rPr>
        <w:t>.</w:t>
      </w:r>
      <w:r w:rsidR="009478C2" w:rsidRPr="00355FBA">
        <w:rPr>
          <w:b/>
          <w:color w:val="0F243E" w:themeColor="text2" w:themeShade="80"/>
        </w:rPr>
        <w:t xml:space="preserve"> </w:t>
      </w:r>
      <w:r w:rsidR="006B532B" w:rsidRPr="00355FBA">
        <w:rPr>
          <w:b/>
          <w:color w:val="0F243E" w:themeColor="text2" w:themeShade="80"/>
        </w:rPr>
        <w:t>Порядок информирования Участников Рекламной Акции об условиях Акции:</w:t>
      </w:r>
    </w:p>
    <w:p w14:paraId="14B1577E" w14:textId="4BCD9819" w:rsidR="009478C2" w:rsidRPr="00355FBA" w:rsidRDefault="006C726A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9</w:t>
      </w:r>
      <w:r w:rsidR="006B532B" w:rsidRPr="00355FBA">
        <w:rPr>
          <w:b/>
          <w:color w:val="0F243E" w:themeColor="text2" w:themeShade="80"/>
        </w:rPr>
        <w:t>.1.</w:t>
      </w:r>
      <w:r w:rsidR="006B532B" w:rsidRPr="00355FBA">
        <w:rPr>
          <w:color w:val="0F243E" w:themeColor="text2" w:themeShade="80"/>
        </w:rPr>
        <w:t xml:space="preserve"> Участники Акции информируются Организатором о сроках и условиях проведения Рекламной Акции «</w:t>
      </w:r>
      <w:r w:rsidR="0006096D" w:rsidRPr="00355FBA">
        <w:rPr>
          <w:color w:val="0F243E" w:themeColor="text2" w:themeShade="80"/>
        </w:rPr>
        <w:t>Выиграй авто</w:t>
      </w:r>
      <w:r w:rsidR="006B532B" w:rsidRPr="00355FBA">
        <w:rPr>
          <w:color w:val="0F243E" w:themeColor="text2" w:themeShade="80"/>
        </w:rPr>
        <w:t>» в момент заполнения Анкеты и передачи Участнику купона.</w:t>
      </w:r>
    </w:p>
    <w:p w14:paraId="72763A10" w14:textId="70C5F19E" w:rsidR="004257F8" w:rsidRPr="00355FBA" w:rsidRDefault="006C726A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9</w:t>
      </w:r>
      <w:r w:rsidR="006B532B" w:rsidRPr="00355FBA">
        <w:rPr>
          <w:b/>
          <w:color w:val="0F243E" w:themeColor="text2" w:themeShade="80"/>
        </w:rPr>
        <w:t>.2.</w:t>
      </w:r>
      <w:r w:rsidR="006B532B" w:rsidRPr="00355FBA">
        <w:rPr>
          <w:color w:val="0F243E" w:themeColor="text2" w:themeShade="80"/>
        </w:rPr>
        <w:t xml:space="preserve"> Информация о сроках проведения и условиях Рекламной Акции «</w:t>
      </w:r>
      <w:r w:rsidR="0006096D" w:rsidRPr="00355FBA">
        <w:rPr>
          <w:color w:val="0F243E" w:themeColor="text2" w:themeShade="80"/>
        </w:rPr>
        <w:t>Выиграй авто</w:t>
      </w:r>
      <w:r w:rsidR="006B532B" w:rsidRPr="00355FBA">
        <w:rPr>
          <w:color w:val="0F243E" w:themeColor="text2" w:themeShade="80"/>
        </w:rPr>
        <w:t>», размещена в печатном виде на видных местах, доступных всем участникам Акции, в ТЦ «Радуга», расположенных по адресам: Индустриальное шоссе</w:t>
      </w:r>
      <w:r w:rsidR="00F25DA2" w:rsidRPr="00355FBA">
        <w:rPr>
          <w:color w:val="0F243E" w:themeColor="text2" w:themeShade="80"/>
        </w:rPr>
        <w:t>, д.</w:t>
      </w:r>
      <w:r w:rsidR="006B532B" w:rsidRPr="00355FBA">
        <w:rPr>
          <w:color w:val="0F243E" w:themeColor="text2" w:themeShade="80"/>
        </w:rPr>
        <w:t>44</w:t>
      </w:r>
      <w:r w:rsidR="00F25DA2" w:rsidRPr="00355FBA">
        <w:rPr>
          <w:color w:val="0F243E" w:themeColor="text2" w:themeShade="80"/>
        </w:rPr>
        <w:t xml:space="preserve">, корп. </w:t>
      </w:r>
      <w:r w:rsidR="006B532B" w:rsidRPr="00355FBA">
        <w:rPr>
          <w:color w:val="0F243E" w:themeColor="text2" w:themeShade="80"/>
        </w:rPr>
        <w:t>1 (</w:t>
      </w:r>
      <w:r w:rsidR="00F25DA2" w:rsidRPr="00355FBA">
        <w:rPr>
          <w:color w:val="0F243E" w:themeColor="text2" w:themeShade="80"/>
        </w:rPr>
        <w:t>П</w:t>
      </w:r>
      <w:r w:rsidR="006B532B" w:rsidRPr="00355FBA">
        <w:rPr>
          <w:color w:val="0F243E" w:themeColor="text2" w:themeShade="80"/>
        </w:rPr>
        <w:t>авильон</w:t>
      </w:r>
      <w:r w:rsidR="00F25DA2" w:rsidRPr="00355FBA">
        <w:rPr>
          <w:color w:val="0F243E" w:themeColor="text2" w:themeShade="80"/>
        </w:rPr>
        <w:t xml:space="preserve"> 1</w:t>
      </w:r>
      <w:r w:rsidR="006B532B" w:rsidRPr="00355FBA">
        <w:rPr>
          <w:color w:val="0F243E" w:themeColor="text2" w:themeShade="80"/>
        </w:rPr>
        <w:t>), Менделеева</w:t>
      </w:r>
      <w:r w:rsidR="00F25DA2" w:rsidRPr="00355FBA">
        <w:rPr>
          <w:color w:val="0F243E" w:themeColor="text2" w:themeShade="80"/>
        </w:rPr>
        <w:t>,</w:t>
      </w:r>
      <w:r w:rsidR="006B532B" w:rsidRPr="00355FBA">
        <w:rPr>
          <w:color w:val="0F243E" w:themeColor="text2" w:themeShade="80"/>
        </w:rPr>
        <w:t xml:space="preserve"> 137, Индустриальное шоссе</w:t>
      </w:r>
      <w:r w:rsidR="00F25DA2" w:rsidRPr="00355FBA">
        <w:rPr>
          <w:color w:val="0F243E" w:themeColor="text2" w:themeShade="80"/>
        </w:rPr>
        <w:t>,</w:t>
      </w:r>
      <w:r w:rsidR="006B532B" w:rsidRPr="00355FBA">
        <w:rPr>
          <w:color w:val="0F243E" w:themeColor="text2" w:themeShade="80"/>
        </w:rPr>
        <w:t xml:space="preserve"> </w:t>
      </w:r>
      <w:r w:rsidR="00B12038" w:rsidRPr="00355FBA">
        <w:rPr>
          <w:color w:val="0F243E" w:themeColor="text2" w:themeShade="80"/>
        </w:rPr>
        <w:t>44/3</w:t>
      </w:r>
      <w:r w:rsidR="006B532B" w:rsidRPr="00355FBA">
        <w:rPr>
          <w:color w:val="0F243E" w:themeColor="text2" w:themeShade="80"/>
        </w:rPr>
        <w:t xml:space="preserve"> (ТВК «Радуга-Экспо).</w:t>
      </w:r>
    </w:p>
    <w:p w14:paraId="3C9E67FB" w14:textId="19E369F2" w:rsidR="004257F8" w:rsidRPr="00355FBA" w:rsidRDefault="006C726A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9</w:t>
      </w:r>
      <w:r w:rsidR="006B532B" w:rsidRPr="00355FBA">
        <w:rPr>
          <w:b/>
          <w:color w:val="0F243E" w:themeColor="text2" w:themeShade="80"/>
        </w:rPr>
        <w:t>.3.</w:t>
      </w:r>
      <w:r w:rsidR="006B532B" w:rsidRPr="00355FBA">
        <w:rPr>
          <w:color w:val="0F243E" w:themeColor="text2" w:themeShade="80"/>
        </w:rPr>
        <w:t xml:space="preserve"> Выборочно условия Акции размещены на купоне и в листовке в объёме, достаточном для формирования у Участника Акции адекватного представления об Акции, об алгоритме определения выигрыша, о Призе Акции, его размере и порядке его получения.</w:t>
      </w:r>
    </w:p>
    <w:p w14:paraId="2407DEE1" w14:textId="257C0749" w:rsidR="004257F8" w:rsidRPr="00355FBA" w:rsidRDefault="006C726A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9</w:t>
      </w:r>
      <w:r w:rsidR="006B532B" w:rsidRPr="00355FBA">
        <w:rPr>
          <w:b/>
          <w:color w:val="0F243E" w:themeColor="text2" w:themeShade="80"/>
        </w:rPr>
        <w:t>.4.</w:t>
      </w:r>
      <w:r w:rsidR="006B532B" w:rsidRPr="00355FBA">
        <w:rPr>
          <w:color w:val="0F243E" w:themeColor="text2" w:themeShade="80"/>
        </w:rPr>
        <w:t xml:space="preserve"> Условия проведения рекламной акции </w:t>
      </w:r>
      <w:r w:rsidR="00667D25" w:rsidRPr="00355FBA">
        <w:rPr>
          <w:color w:val="0F243E" w:themeColor="text2" w:themeShade="80"/>
        </w:rPr>
        <w:t>«</w:t>
      </w:r>
      <w:r w:rsidR="0006096D" w:rsidRPr="00355FBA">
        <w:rPr>
          <w:color w:val="0F243E" w:themeColor="text2" w:themeShade="80"/>
        </w:rPr>
        <w:t>Выиграй авто</w:t>
      </w:r>
      <w:r w:rsidR="00701D7C" w:rsidRPr="00355FBA">
        <w:rPr>
          <w:color w:val="0F243E" w:themeColor="text2" w:themeShade="80"/>
        </w:rPr>
        <w:t>»</w:t>
      </w:r>
      <w:r w:rsidR="006B532B" w:rsidRPr="00355FBA">
        <w:rPr>
          <w:color w:val="0F243E" w:themeColor="text2" w:themeShade="80"/>
        </w:rPr>
        <w:t xml:space="preserve"> в полном объеме публикуются на сайте в сети Интернет – </w:t>
      </w:r>
      <w:hyperlink r:id="rId9" w:history="1">
        <w:r w:rsidR="00A132E0" w:rsidRPr="00355FBA">
          <w:rPr>
            <w:rStyle w:val="ab"/>
            <w:color w:val="0F243E" w:themeColor="text2" w:themeShade="80"/>
            <w:u w:val="none"/>
            <w:lang w:val="en-US"/>
          </w:rPr>
          <w:t>www</w:t>
        </w:r>
        <w:r w:rsidR="00A132E0" w:rsidRPr="00355FBA">
          <w:rPr>
            <w:rStyle w:val="ab"/>
            <w:color w:val="0F243E" w:themeColor="text2" w:themeShade="80"/>
            <w:u w:val="none"/>
          </w:rPr>
          <w:t>.</w:t>
        </w:r>
        <w:proofErr w:type="spellStart"/>
        <w:r w:rsidR="00A132E0" w:rsidRPr="00355FBA">
          <w:rPr>
            <w:rStyle w:val="ab"/>
            <w:color w:val="0F243E" w:themeColor="text2" w:themeShade="80"/>
            <w:u w:val="none"/>
            <w:lang w:val="en-US"/>
          </w:rPr>
          <w:t>raduga</w:t>
        </w:r>
        <w:proofErr w:type="spellEnd"/>
        <w:r w:rsidR="00A132E0" w:rsidRPr="00355FBA">
          <w:rPr>
            <w:rStyle w:val="ab"/>
            <w:color w:val="0F243E" w:themeColor="text2" w:themeShade="80"/>
            <w:u w:val="none"/>
          </w:rPr>
          <w:t>-</w:t>
        </w:r>
        <w:proofErr w:type="spellStart"/>
        <w:r w:rsidR="00A132E0" w:rsidRPr="00355FBA">
          <w:rPr>
            <w:rStyle w:val="ab"/>
            <w:color w:val="0F243E" w:themeColor="text2" w:themeShade="80"/>
            <w:u w:val="none"/>
            <w:lang w:val="en-US"/>
          </w:rPr>
          <w:t>ufa</w:t>
        </w:r>
        <w:proofErr w:type="spellEnd"/>
        <w:r w:rsidR="00A132E0" w:rsidRPr="00355FBA">
          <w:rPr>
            <w:rStyle w:val="ab"/>
            <w:color w:val="0F243E" w:themeColor="text2" w:themeShade="80"/>
            <w:u w:val="none"/>
          </w:rPr>
          <w:t>.</w:t>
        </w:r>
        <w:proofErr w:type="spellStart"/>
        <w:r w:rsidR="00A132E0" w:rsidRPr="00355FBA">
          <w:rPr>
            <w:rStyle w:val="ab"/>
            <w:color w:val="0F243E" w:themeColor="text2" w:themeShade="80"/>
            <w:u w:val="none"/>
            <w:lang w:val="en-US"/>
          </w:rPr>
          <w:t>ru</w:t>
        </w:r>
        <w:proofErr w:type="spellEnd"/>
      </w:hyperlink>
    </w:p>
    <w:p w14:paraId="5CFE1748" w14:textId="5E636483" w:rsidR="004257F8" w:rsidRPr="00355FBA" w:rsidRDefault="006C726A">
      <w:pPr>
        <w:pStyle w:val="1"/>
        <w:jc w:val="both"/>
        <w:rPr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9</w:t>
      </w:r>
      <w:r w:rsidR="006B532B" w:rsidRPr="00355FBA">
        <w:rPr>
          <w:b/>
          <w:color w:val="0F243E" w:themeColor="text2" w:themeShade="80"/>
        </w:rPr>
        <w:t>.5.</w:t>
      </w:r>
      <w:r w:rsidR="006B532B" w:rsidRPr="00355FBA">
        <w:rPr>
          <w:color w:val="0F243E" w:themeColor="text2" w:themeShade="80"/>
        </w:rPr>
        <w:t xml:space="preserve"> Участники Акции также могут получить интересующую их информацию о сроках проведения и условиях </w:t>
      </w:r>
      <w:r w:rsidR="000F3D2B" w:rsidRPr="00355FBA">
        <w:rPr>
          <w:color w:val="0F243E" w:themeColor="text2" w:themeShade="80"/>
        </w:rPr>
        <w:t>Р</w:t>
      </w:r>
      <w:r w:rsidR="006B532B" w:rsidRPr="00355FBA">
        <w:rPr>
          <w:color w:val="0F243E" w:themeColor="text2" w:themeShade="80"/>
        </w:rPr>
        <w:t>екламной акции у Организатора акции по телефону (347) 269-99-99.</w:t>
      </w:r>
    </w:p>
    <w:p w14:paraId="1AD0122E" w14:textId="77777777" w:rsidR="004257F8" w:rsidRPr="00355FBA" w:rsidRDefault="004257F8">
      <w:pPr>
        <w:pStyle w:val="1"/>
        <w:jc w:val="both"/>
        <w:rPr>
          <w:color w:val="0F243E" w:themeColor="text2" w:themeShade="80"/>
        </w:rPr>
      </w:pPr>
    </w:p>
    <w:p w14:paraId="3B562D34" w14:textId="2A88CB3D" w:rsidR="004257F8" w:rsidRPr="00355FBA" w:rsidRDefault="006C726A">
      <w:pPr>
        <w:pStyle w:val="1"/>
        <w:jc w:val="both"/>
        <w:rPr>
          <w:b/>
          <w:color w:val="0F243E" w:themeColor="text2" w:themeShade="80"/>
        </w:rPr>
      </w:pPr>
      <w:r w:rsidRPr="00355FBA">
        <w:rPr>
          <w:b/>
          <w:color w:val="0F243E" w:themeColor="text2" w:themeShade="80"/>
        </w:rPr>
        <w:t>10</w:t>
      </w:r>
      <w:r w:rsidR="006B532B" w:rsidRPr="00355FBA">
        <w:rPr>
          <w:b/>
          <w:color w:val="0F243E" w:themeColor="text2" w:themeShade="80"/>
        </w:rPr>
        <w:t>. Использование персональных данных:</w:t>
      </w:r>
    </w:p>
    <w:p w14:paraId="7410EA18" w14:textId="6F7653BB" w:rsidR="004257F8" w:rsidRPr="00355FBA" w:rsidRDefault="006C726A">
      <w:pPr>
        <w:pStyle w:val="Default"/>
        <w:jc w:val="both"/>
        <w:rPr>
          <w:color w:val="0F243E" w:themeColor="text2" w:themeShade="80"/>
          <w:lang w:val="ru-RU"/>
        </w:rPr>
      </w:pPr>
      <w:r w:rsidRPr="00355FBA">
        <w:rPr>
          <w:b/>
          <w:color w:val="0F243E" w:themeColor="text2" w:themeShade="80"/>
          <w:lang w:val="ru-RU"/>
        </w:rPr>
        <w:t>10</w:t>
      </w:r>
      <w:r w:rsidR="006B532B" w:rsidRPr="00355FBA">
        <w:rPr>
          <w:b/>
          <w:color w:val="0F243E" w:themeColor="text2" w:themeShade="80"/>
          <w:lang w:val="ru-RU"/>
        </w:rPr>
        <w:t>.1.</w:t>
      </w:r>
      <w:r w:rsidR="006B532B" w:rsidRPr="00355FBA">
        <w:rPr>
          <w:color w:val="0F243E" w:themeColor="text2" w:themeShade="80"/>
          <w:lang w:val="ru-RU"/>
        </w:rPr>
        <w:t xml:space="preserve"> Факт участия в Акции (регистрация чека и получение купона согласно п.6.2 настоящих Условий)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 адреса регистрации и/или проживания, а также другой персональной информации, полученной Организатором в ходе проведения Акции) для обработки в связи с его участием в Акции, включая: сбор, запись, систематизацию, накопление, хранение, уточнение (обновление, изменение), использование (в том числе для целей вручения Призов, передачу (распространение, доступ, предоставление), обезличивание, блокирование, удаление, уничтожение персональных данных в целях, связанных  с проведением Акции.</w:t>
      </w:r>
    </w:p>
    <w:p w14:paraId="47F1A27D" w14:textId="0864C0AC" w:rsidR="004257F8" w:rsidRPr="00355FBA" w:rsidRDefault="006C726A">
      <w:pPr>
        <w:pStyle w:val="Default"/>
        <w:jc w:val="both"/>
        <w:rPr>
          <w:b/>
          <w:color w:val="0F243E" w:themeColor="text2" w:themeShade="80"/>
          <w:lang w:val="ru-RU"/>
        </w:rPr>
      </w:pPr>
      <w:r w:rsidRPr="00355FBA">
        <w:rPr>
          <w:b/>
          <w:color w:val="0F243E" w:themeColor="text2" w:themeShade="80"/>
          <w:lang w:val="ru-RU"/>
        </w:rPr>
        <w:lastRenderedPageBreak/>
        <w:t>10</w:t>
      </w:r>
      <w:r w:rsidR="006B532B" w:rsidRPr="00355FBA">
        <w:rPr>
          <w:b/>
          <w:color w:val="0F243E" w:themeColor="text2" w:themeShade="80"/>
          <w:lang w:val="ru-RU"/>
        </w:rPr>
        <w:t>.2.</w:t>
      </w:r>
      <w:r w:rsidR="006B532B" w:rsidRPr="00355FBA">
        <w:rPr>
          <w:color w:val="0F243E" w:themeColor="text2" w:themeShade="80"/>
          <w:lang w:val="ru-RU"/>
        </w:rPr>
        <w:t xml:space="preserve"> Персональные данные Участников будут использоваться Организатором или третьими лицами, привлеченными Организатором в связи с проведением настоящей Акции, исключительно для целей, связанных с проведением настоящей Акции.</w:t>
      </w:r>
    </w:p>
    <w:p w14:paraId="1BF37459" w14:textId="10970AC9" w:rsidR="004257F8" w:rsidRPr="00355FBA" w:rsidRDefault="006C726A">
      <w:pPr>
        <w:pStyle w:val="Default"/>
        <w:jc w:val="both"/>
        <w:rPr>
          <w:b/>
          <w:color w:val="0F243E" w:themeColor="text2" w:themeShade="80"/>
          <w:lang w:val="ru-RU"/>
        </w:rPr>
      </w:pPr>
      <w:r w:rsidRPr="00355FBA">
        <w:rPr>
          <w:b/>
          <w:color w:val="0F243E" w:themeColor="text2" w:themeShade="80"/>
          <w:lang w:val="ru-RU"/>
        </w:rPr>
        <w:t>10</w:t>
      </w:r>
      <w:r w:rsidR="006B532B" w:rsidRPr="00355FBA">
        <w:rPr>
          <w:b/>
          <w:color w:val="0F243E" w:themeColor="text2" w:themeShade="80"/>
          <w:lang w:val="ru-RU"/>
        </w:rPr>
        <w:t>.3.</w:t>
      </w:r>
      <w:r w:rsidR="006B532B" w:rsidRPr="00355FBA">
        <w:rPr>
          <w:color w:val="0F243E" w:themeColor="text2" w:themeShade="80"/>
          <w:lang w:val="ru-RU"/>
        </w:rPr>
        <w:t xml:space="preserve"> Указанное в п.</w:t>
      </w:r>
      <w:r w:rsidRPr="00355FBA">
        <w:rPr>
          <w:color w:val="0F243E" w:themeColor="text2" w:themeShade="80"/>
          <w:lang w:val="ru-RU"/>
        </w:rPr>
        <w:t>10</w:t>
      </w:r>
      <w:r w:rsidR="006B532B" w:rsidRPr="00355FBA">
        <w:rPr>
          <w:color w:val="0F243E" w:themeColor="text2" w:themeShade="80"/>
          <w:lang w:val="ru-RU"/>
        </w:rPr>
        <w:t xml:space="preserve">.1. согласие дается Участником Акции на срок проведения Акции и 1 год после ее окончания.  </w:t>
      </w:r>
    </w:p>
    <w:p w14:paraId="0C8D46B1" w14:textId="3FA2F87A" w:rsidR="004257F8" w:rsidRPr="00355FBA" w:rsidRDefault="006C726A">
      <w:pPr>
        <w:pStyle w:val="Default"/>
        <w:jc w:val="both"/>
        <w:rPr>
          <w:color w:val="0F243E" w:themeColor="text2" w:themeShade="80"/>
          <w:lang w:val="ru-RU"/>
        </w:rPr>
      </w:pPr>
      <w:r w:rsidRPr="00355FBA">
        <w:rPr>
          <w:b/>
          <w:color w:val="0F243E" w:themeColor="text2" w:themeShade="80"/>
          <w:lang w:val="ru-RU"/>
        </w:rPr>
        <w:t>10</w:t>
      </w:r>
      <w:r w:rsidR="006B532B" w:rsidRPr="00355FBA">
        <w:rPr>
          <w:b/>
          <w:color w:val="0F243E" w:themeColor="text2" w:themeShade="80"/>
          <w:lang w:val="ru-RU"/>
        </w:rPr>
        <w:t xml:space="preserve">.4. </w:t>
      </w:r>
      <w:r w:rsidR="006B532B" w:rsidRPr="00355FBA">
        <w:rPr>
          <w:color w:val="0F243E" w:themeColor="text2" w:themeShade="80"/>
          <w:lang w:val="ru-RU"/>
        </w:rPr>
        <w:t>В отношении всех персональных данных, предоставленных Участниками Акции, Организатор будет соблюдать требования Федерального закона «О персональных данных».</w:t>
      </w:r>
    </w:p>
    <w:p w14:paraId="7E869E3F" w14:textId="77777777" w:rsidR="00701D7C" w:rsidRPr="00355FBA" w:rsidRDefault="00701D7C">
      <w:pPr>
        <w:pStyle w:val="Default"/>
        <w:jc w:val="both"/>
        <w:rPr>
          <w:color w:val="0F243E" w:themeColor="text2" w:themeShade="80"/>
          <w:lang w:val="ru-RU"/>
        </w:rPr>
      </w:pPr>
    </w:p>
    <w:p w14:paraId="22DDB5A4" w14:textId="37854D82" w:rsidR="004257F8" w:rsidRPr="00355FBA" w:rsidRDefault="006C726A">
      <w:pPr>
        <w:pStyle w:val="Default"/>
        <w:jc w:val="both"/>
        <w:rPr>
          <w:b/>
          <w:bCs/>
          <w:color w:val="0F243E" w:themeColor="text2" w:themeShade="80"/>
          <w:lang w:val="ru-RU"/>
        </w:rPr>
      </w:pPr>
      <w:r w:rsidRPr="00355FBA">
        <w:rPr>
          <w:b/>
          <w:bCs/>
          <w:color w:val="0F243E" w:themeColor="text2" w:themeShade="80"/>
          <w:lang w:val="ru-RU"/>
        </w:rPr>
        <w:t>11</w:t>
      </w:r>
      <w:r w:rsidR="006B532B" w:rsidRPr="00355FBA">
        <w:rPr>
          <w:b/>
          <w:bCs/>
          <w:color w:val="0F243E" w:themeColor="text2" w:themeShade="80"/>
          <w:lang w:val="ru-RU"/>
        </w:rPr>
        <w:t>. Заключительные положения.</w:t>
      </w:r>
    </w:p>
    <w:p w14:paraId="2E8E170A" w14:textId="32CFC350" w:rsidR="004257F8" w:rsidRPr="00355FBA" w:rsidRDefault="006B532B">
      <w:pPr>
        <w:pStyle w:val="Default"/>
        <w:jc w:val="both"/>
        <w:rPr>
          <w:color w:val="0F243E" w:themeColor="text2" w:themeShade="80"/>
          <w:lang w:val="ru-RU"/>
        </w:rPr>
      </w:pPr>
      <w:r w:rsidRPr="00355FBA">
        <w:rPr>
          <w:b/>
          <w:color w:val="0F243E" w:themeColor="text2" w:themeShade="80"/>
          <w:lang w:val="ru-RU"/>
        </w:rPr>
        <w:t>1</w:t>
      </w:r>
      <w:r w:rsidR="006C726A" w:rsidRPr="00355FBA">
        <w:rPr>
          <w:b/>
          <w:color w:val="0F243E" w:themeColor="text2" w:themeShade="80"/>
          <w:lang w:val="ru-RU"/>
        </w:rPr>
        <w:t>1</w:t>
      </w:r>
      <w:r w:rsidRPr="00355FBA">
        <w:rPr>
          <w:b/>
          <w:color w:val="0F243E" w:themeColor="text2" w:themeShade="80"/>
          <w:lang w:val="ru-RU"/>
        </w:rPr>
        <w:t>.1.</w:t>
      </w:r>
      <w:r w:rsidRPr="00355FBA">
        <w:rPr>
          <w:color w:val="0F243E" w:themeColor="text2" w:themeShade="80"/>
          <w:lang w:val="ru-RU"/>
        </w:rPr>
        <w:t xml:space="preserve"> Все споры и разногласия, которые могут возникнуть в связи с проведением Акции и ее результатами, подлежат разрешению путем переговоров на основе положений действующего законодательства РФ.</w:t>
      </w:r>
    </w:p>
    <w:p w14:paraId="0C5CD9E3" w14:textId="2AF32128" w:rsidR="00573F85" w:rsidRPr="00355FBA" w:rsidRDefault="006C726A">
      <w:pPr>
        <w:pStyle w:val="Default"/>
        <w:jc w:val="both"/>
        <w:rPr>
          <w:color w:val="0F243E" w:themeColor="text2" w:themeShade="80"/>
          <w:lang w:val="ru-RU"/>
        </w:rPr>
      </w:pPr>
      <w:r w:rsidRPr="00355FBA">
        <w:rPr>
          <w:b/>
          <w:color w:val="0F243E" w:themeColor="text2" w:themeShade="80"/>
          <w:lang w:val="ru-RU"/>
        </w:rPr>
        <w:t>11</w:t>
      </w:r>
      <w:r w:rsidR="006B532B" w:rsidRPr="00355FBA">
        <w:rPr>
          <w:b/>
          <w:color w:val="0F243E" w:themeColor="text2" w:themeShade="80"/>
          <w:lang w:val="ru-RU"/>
        </w:rPr>
        <w:t>.2.</w:t>
      </w:r>
      <w:r w:rsidR="006B532B" w:rsidRPr="00355FBA">
        <w:rPr>
          <w:color w:val="0F243E" w:themeColor="text2" w:themeShade="80"/>
          <w:lang w:val="ru-RU"/>
        </w:rPr>
        <w:t xml:space="preserve"> Данные Условия являются единственными официальными правилами участия в Акции. В случае возникновения ситуаций, допускающих неоднозначное толкование настоящих Условий, и/или вопросов, не урегулированных этими Условиями, окончательное решение о таком толковании и и/или разъяснении принимается непосредственно и исключительно Организатором Акции.</w:t>
      </w:r>
    </w:p>
    <w:p w14:paraId="2EBFF000" w14:textId="77777777" w:rsidR="004257F8" w:rsidRPr="00355FBA" w:rsidRDefault="004257F8">
      <w:pPr>
        <w:pStyle w:val="Default"/>
        <w:jc w:val="both"/>
        <w:rPr>
          <w:color w:val="0F243E" w:themeColor="text2" w:themeShade="80"/>
          <w:lang w:val="ru-RU"/>
        </w:rPr>
      </w:pPr>
    </w:p>
    <w:p w14:paraId="1466FC6E" w14:textId="77777777" w:rsidR="004257F8" w:rsidRPr="00355FBA" w:rsidRDefault="004257F8">
      <w:pPr>
        <w:pStyle w:val="Default"/>
        <w:jc w:val="both"/>
        <w:rPr>
          <w:color w:val="0F243E" w:themeColor="text2" w:themeShade="80"/>
          <w:lang w:val="ru-RU"/>
        </w:rPr>
      </w:pPr>
    </w:p>
    <w:p w14:paraId="4DEEC5ED" w14:textId="77777777" w:rsidR="00F10DB5" w:rsidRPr="00355FBA" w:rsidRDefault="00F10DB5">
      <w:pPr>
        <w:pStyle w:val="Default"/>
        <w:jc w:val="both"/>
        <w:rPr>
          <w:color w:val="0F243E" w:themeColor="text2" w:themeShade="80"/>
          <w:lang w:val="ru-RU"/>
        </w:rPr>
      </w:pPr>
    </w:p>
    <w:p w14:paraId="5C2BF741" w14:textId="77777777" w:rsidR="00F10DB5" w:rsidRPr="00355FBA" w:rsidRDefault="00F10DB5">
      <w:pPr>
        <w:pStyle w:val="Default"/>
        <w:jc w:val="both"/>
        <w:rPr>
          <w:color w:val="0F243E" w:themeColor="text2" w:themeShade="80"/>
          <w:lang w:val="ru-RU"/>
        </w:rPr>
      </w:pPr>
    </w:p>
    <w:p w14:paraId="1DB95082" w14:textId="77777777" w:rsidR="00F10DB5" w:rsidRPr="00355FBA" w:rsidRDefault="00F10DB5">
      <w:pPr>
        <w:pStyle w:val="Default"/>
        <w:jc w:val="both"/>
        <w:rPr>
          <w:color w:val="0F243E" w:themeColor="text2" w:themeShade="80"/>
          <w:lang w:val="ru-RU"/>
        </w:rPr>
      </w:pPr>
    </w:p>
    <w:p w14:paraId="6952412C" w14:textId="77777777" w:rsidR="00F25DA2" w:rsidRPr="00355FBA" w:rsidRDefault="006B532B">
      <w:pPr>
        <w:pStyle w:val="Default"/>
        <w:jc w:val="both"/>
        <w:rPr>
          <w:color w:val="0F243E" w:themeColor="text2" w:themeShade="80"/>
          <w:lang w:val="ru-RU"/>
        </w:rPr>
      </w:pPr>
      <w:r w:rsidRPr="00355FBA">
        <w:rPr>
          <w:color w:val="0F243E" w:themeColor="text2" w:themeShade="80"/>
          <w:lang w:val="ru-RU"/>
        </w:rPr>
        <w:tab/>
      </w:r>
      <w:r w:rsidR="00F25DA2" w:rsidRPr="00355FBA">
        <w:rPr>
          <w:color w:val="0F243E" w:themeColor="text2" w:themeShade="80"/>
          <w:lang w:val="ru-RU"/>
        </w:rPr>
        <w:t xml:space="preserve">Организатор Рекламной акции </w:t>
      </w:r>
    </w:p>
    <w:p w14:paraId="139B2CCC" w14:textId="7168D81B" w:rsidR="00D51B8C" w:rsidRPr="00355FBA" w:rsidRDefault="00F25DA2">
      <w:pPr>
        <w:pStyle w:val="Default"/>
        <w:jc w:val="both"/>
        <w:rPr>
          <w:color w:val="0F243E" w:themeColor="text2" w:themeShade="80"/>
        </w:rPr>
      </w:pPr>
      <w:r w:rsidRPr="00355FBA">
        <w:rPr>
          <w:color w:val="0F243E" w:themeColor="text2" w:themeShade="80"/>
          <w:lang w:val="ru-RU"/>
        </w:rPr>
        <w:t xml:space="preserve">            </w:t>
      </w:r>
      <w:r w:rsidR="00667D25" w:rsidRPr="00355FBA">
        <w:rPr>
          <w:color w:val="0F243E" w:themeColor="text2" w:themeShade="80"/>
        </w:rPr>
        <w:t>«</w:t>
      </w:r>
      <w:r w:rsidR="0006096D" w:rsidRPr="00355FBA">
        <w:rPr>
          <w:color w:val="0F243E" w:themeColor="text2" w:themeShade="80"/>
          <w:lang w:val="ru-RU"/>
        </w:rPr>
        <w:t>Выиграй авто</w:t>
      </w:r>
      <w:r w:rsidR="00667D25" w:rsidRPr="00355FBA">
        <w:rPr>
          <w:color w:val="0F243E" w:themeColor="text2" w:themeShade="80"/>
        </w:rPr>
        <w:t>»</w:t>
      </w:r>
      <w:r w:rsidR="006B532B" w:rsidRPr="00355FBA">
        <w:rPr>
          <w:color w:val="0F243E" w:themeColor="text2" w:themeShade="80"/>
          <w:lang w:val="ru-RU"/>
        </w:rPr>
        <w:tab/>
      </w:r>
      <w:r w:rsidR="00667D25" w:rsidRPr="00355FBA">
        <w:rPr>
          <w:color w:val="0F243E" w:themeColor="text2" w:themeShade="80"/>
          <w:lang w:val="ru-RU"/>
        </w:rPr>
        <w:t xml:space="preserve">       </w:t>
      </w:r>
      <w:r w:rsidRPr="00355FBA">
        <w:rPr>
          <w:color w:val="0F243E" w:themeColor="text2" w:themeShade="80"/>
          <w:lang w:val="ru-RU"/>
        </w:rPr>
        <w:t xml:space="preserve">    </w:t>
      </w:r>
      <w:r w:rsidR="00B47C01" w:rsidRPr="00355FBA">
        <w:rPr>
          <w:color w:val="0F243E" w:themeColor="text2" w:themeShade="80"/>
          <w:lang w:val="ru-RU"/>
        </w:rPr>
        <w:t xml:space="preserve">                  </w:t>
      </w:r>
      <w:r w:rsidRPr="00355FBA">
        <w:rPr>
          <w:color w:val="0F243E" w:themeColor="text2" w:themeShade="80"/>
          <w:lang w:val="ru-RU"/>
        </w:rPr>
        <w:t xml:space="preserve">         ____________________ </w:t>
      </w:r>
      <w:r w:rsidR="00F10DB5" w:rsidRPr="00355FBA">
        <w:rPr>
          <w:color w:val="0F243E" w:themeColor="text2" w:themeShade="80"/>
        </w:rPr>
        <w:t>Д.Ю.Кулай</w:t>
      </w:r>
    </w:p>
    <w:p w14:paraId="37955C8F" w14:textId="313157C8" w:rsidR="004257F8" w:rsidRPr="00355FBA" w:rsidRDefault="004257F8" w:rsidP="00A345B2">
      <w:pPr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nb-NO" w:eastAsia="zh-CN"/>
        </w:rPr>
      </w:pPr>
    </w:p>
    <w:sectPr w:rsidR="004257F8" w:rsidRPr="00355FBA" w:rsidSect="002860A3">
      <w:footerReference w:type="default" r:id="rId10"/>
      <w:pgSz w:w="11906" w:h="16838"/>
      <w:pgMar w:top="1134" w:right="1134" w:bottom="1134" w:left="1134" w:header="0" w:footer="67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AB2CA" w14:textId="77777777" w:rsidR="00E45A31" w:rsidRDefault="00E45A31" w:rsidP="002860A3">
      <w:pPr>
        <w:spacing w:line="240" w:lineRule="auto"/>
      </w:pPr>
      <w:r>
        <w:separator/>
      </w:r>
    </w:p>
  </w:endnote>
  <w:endnote w:type="continuationSeparator" w:id="0">
    <w:p w14:paraId="08D000D3" w14:textId="77777777" w:rsidR="00E45A31" w:rsidRDefault="00E45A31" w:rsidP="00286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ohit Devanagar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E660" w14:textId="77777777" w:rsidR="002860A3" w:rsidRPr="002860A3" w:rsidRDefault="002860A3" w:rsidP="002860A3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2860A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_______________________ Д.Ю. Кулай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15A35" w14:textId="77777777" w:rsidR="00E45A31" w:rsidRDefault="00E45A31" w:rsidP="002860A3">
      <w:pPr>
        <w:spacing w:line="240" w:lineRule="auto"/>
      </w:pPr>
      <w:r>
        <w:separator/>
      </w:r>
    </w:p>
  </w:footnote>
  <w:footnote w:type="continuationSeparator" w:id="0">
    <w:p w14:paraId="65887B56" w14:textId="77777777" w:rsidR="00E45A31" w:rsidRDefault="00E45A31" w:rsidP="00286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7C05"/>
    <w:multiLevelType w:val="multilevel"/>
    <w:tmpl w:val="56E05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FE25B0"/>
    <w:multiLevelType w:val="multilevel"/>
    <w:tmpl w:val="CD9A2F6E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F8"/>
    <w:rsid w:val="00017127"/>
    <w:rsid w:val="000206DA"/>
    <w:rsid w:val="00030EE5"/>
    <w:rsid w:val="00051EB9"/>
    <w:rsid w:val="0006096D"/>
    <w:rsid w:val="000F3D2B"/>
    <w:rsid w:val="001174DA"/>
    <w:rsid w:val="001249DD"/>
    <w:rsid w:val="001371B5"/>
    <w:rsid w:val="00157034"/>
    <w:rsid w:val="00185B1D"/>
    <w:rsid w:val="001A1BB2"/>
    <w:rsid w:val="001B4C8F"/>
    <w:rsid w:val="001B708F"/>
    <w:rsid w:val="00224D7A"/>
    <w:rsid w:val="00240103"/>
    <w:rsid w:val="002529A5"/>
    <w:rsid w:val="00281D47"/>
    <w:rsid w:val="002860A3"/>
    <w:rsid w:val="0031042D"/>
    <w:rsid w:val="00334737"/>
    <w:rsid w:val="00335CC3"/>
    <w:rsid w:val="00355FBA"/>
    <w:rsid w:val="00371A0E"/>
    <w:rsid w:val="00374A42"/>
    <w:rsid w:val="003B5223"/>
    <w:rsid w:val="003F1D75"/>
    <w:rsid w:val="004257F8"/>
    <w:rsid w:val="004824CB"/>
    <w:rsid w:val="00494FE2"/>
    <w:rsid w:val="004B64D1"/>
    <w:rsid w:val="004F41C7"/>
    <w:rsid w:val="00500A9D"/>
    <w:rsid w:val="00546961"/>
    <w:rsid w:val="00554694"/>
    <w:rsid w:val="00570AAB"/>
    <w:rsid w:val="005732F2"/>
    <w:rsid w:val="00573F85"/>
    <w:rsid w:val="00592B00"/>
    <w:rsid w:val="005A46F7"/>
    <w:rsid w:val="005B6438"/>
    <w:rsid w:val="005C60F8"/>
    <w:rsid w:val="005F6BFC"/>
    <w:rsid w:val="006220F7"/>
    <w:rsid w:val="00651E4C"/>
    <w:rsid w:val="0065481C"/>
    <w:rsid w:val="00667D25"/>
    <w:rsid w:val="006815DD"/>
    <w:rsid w:val="006827C3"/>
    <w:rsid w:val="00686110"/>
    <w:rsid w:val="006975A9"/>
    <w:rsid w:val="006A4B9E"/>
    <w:rsid w:val="006B532B"/>
    <w:rsid w:val="006C65BB"/>
    <w:rsid w:val="006C726A"/>
    <w:rsid w:val="006F3F6F"/>
    <w:rsid w:val="007008B3"/>
    <w:rsid w:val="00701D7C"/>
    <w:rsid w:val="00753C16"/>
    <w:rsid w:val="007619E3"/>
    <w:rsid w:val="0076598B"/>
    <w:rsid w:val="007A2ACE"/>
    <w:rsid w:val="007D2E6B"/>
    <w:rsid w:val="007D79DB"/>
    <w:rsid w:val="007E5EEA"/>
    <w:rsid w:val="007F1E67"/>
    <w:rsid w:val="00826371"/>
    <w:rsid w:val="00852A38"/>
    <w:rsid w:val="00863FC7"/>
    <w:rsid w:val="008654E2"/>
    <w:rsid w:val="008964EF"/>
    <w:rsid w:val="008A1347"/>
    <w:rsid w:val="008D5260"/>
    <w:rsid w:val="009356CA"/>
    <w:rsid w:val="00937159"/>
    <w:rsid w:val="009458F9"/>
    <w:rsid w:val="009478C2"/>
    <w:rsid w:val="0095514A"/>
    <w:rsid w:val="00975FD2"/>
    <w:rsid w:val="009929E7"/>
    <w:rsid w:val="009C22C1"/>
    <w:rsid w:val="009C2DB8"/>
    <w:rsid w:val="00A10F03"/>
    <w:rsid w:val="00A132E0"/>
    <w:rsid w:val="00A345B2"/>
    <w:rsid w:val="00A46E71"/>
    <w:rsid w:val="00A62B1A"/>
    <w:rsid w:val="00A77EB8"/>
    <w:rsid w:val="00A80A94"/>
    <w:rsid w:val="00A9185F"/>
    <w:rsid w:val="00AD7FCD"/>
    <w:rsid w:val="00B05D13"/>
    <w:rsid w:val="00B06252"/>
    <w:rsid w:val="00B10F8C"/>
    <w:rsid w:val="00B12038"/>
    <w:rsid w:val="00B14DA2"/>
    <w:rsid w:val="00B233C0"/>
    <w:rsid w:val="00B2436A"/>
    <w:rsid w:val="00B46355"/>
    <w:rsid w:val="00B47C01"/>
    <w:rsid w:val="00B74804"/>
    <w:rsid w:val="00B91952"/>
    <w:rsid w:val="00B92F71"/>
    <w:rsid w:val="00BF0E07"/>
    <w:rsid w:val="00C00620"/>
    <w:rsid w:val="00C06E0C"/>
    <w:rsid w:val="00C13292"/>
    <w:rsid w:val="00C228CC"/>
    <w:rsid w:val="00C5215A"/>
    <w:rsid w:val="00C5377F"/>
    <w:rsid w:val="00C86CF8"/>
    <w:rsid w:val="00C90D74"/>
    <w:rsid w:val="00CB5BFA"/>
    <w:rsid w:val="00CC1085"/>
    <w:rsid w:val="00D258E1"/>
    <w:rsid w:val="00D4541D"/>
    <w:rsid w:val="00D51B8C"/>
    <w:rsid w:val="00D61CAD"/>
    <w:rsid w:val="00D63057"/>
    <w:rsid w:val="00D7778A"/>
    <w:rsid w:val="00D77A9A"/>
    <w:rsid w:val="00DB1B8B"/>
    <w:rsid w:val="00DD58D8"/>
    <w:rsid w:val="00DF7B17"/>
    <w:rsid w:val="00E02CBD"/>
    <w:rsid w:val="00E1299D"/>
    <w:rsid w:val="00E3639C"/>
    <w:rsid w:val="00E423E6"/>
    <w:rsid w:val="00E45A31"/>
    <w:rsid w:val="00E50FAD"/>
    <w:rsid w:val="00E515D0"/>
    <w:rsid w:val="00E5652D"/>
    <w:rsid w:val="00E7181E"/>
    <w:rsid w:val="00E932BB"/>
    <w:rsid w:val="00EC05D4"/>
    <w:rsid w:val="00ED5AE2"/>
    <w:rsid w:val="00F10DB5"/>
    <w:rsid w:val="00F25DA2"/>
    <w:rsid w:val="00F32323"/>
    <w:rsid w:val="00F516CE"/>
    <w:rsid w:val="00F95801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5BBC"/>
  <w15:docId w15:val="{44461077-3ED6-4566-A794-BE33157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4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CF4F4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CF4F4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eastAsia="Arial Unicode MS" w:cs="Symbol"/>
      <w:b/>
      <w:sz w:val="20"/>
    </w:rPr>
  </w:style>
  <w:style w:type="paragraph" w:customStyle="1" w:styleId="10">
    <w:name w:val="Заголовок1"/>
    <w:basedOn w:val="1"/>
    <w:next w:val="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1"/>
    <w:rsid w:val="00CF4F4A"/>
    <w:pPr>
      <w:spacing w:after="12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Title"/>
    <w:basedOn w:val="1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1"/>
    <w:pPr>
      <w:suppressLineNumbers/>
    </w:pPr>
    <w:rPr>
      <w:rFonts w:cs="Lohit Devanagari"/>
    </w:rPr>
  </w:style>
  <w:style w:type="paragraph" w:styleId="a9">
    <w:name w:val="Balloon Text"/>
    <w:basedOn w:val="1"/>
    <w:uiPriority w:val="99"/>
    <w:semiHidden/>
    <w:unhideWhenUsed/>
    <w:rsid w:val="00CF4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4A"/>
    <w:pPr>
      <w:suppressAutoHyphens/>
      <w:spacing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nb-NO" w:eastAsia="zh-CN"/>
    </w:rPr>
  </w:style>
  <w:style w:type="paragraph" w:customStyle="1" w:styleId="aa">
    <w:name w:val="Содержимое таблицы"/>
    <w:basedOn w:val="1"/>
    <w:rsid w:val="00CF4F4A"/>
    <w:pPr>
      <w:suppressLineNumbers/>
    </w:pPr>
  </w:style>
  <w:style w:type="character" w:styleId="ab">
    <w:name w:val="Hyperlink"/>
    <w:basedOn w:val="a0"/>
    <w:uiPriority w:val="99"/>
    <w:unhideWhenUsed/>
    <w:rsid w:val="00A13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0A3"/>
  </w:style>
  <w:style w:type="paragraph" w:styleId="ae">
    <w:name w:val="footer"/>
    <w:basedOn w:val="a"/>
    <w:link w:val="af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0A3"/>
  </w:style>
  <w:style w:type="character" w:styleId="af0">
    <w:name w:val="annotation reference"/>
    <w:basedOn w:val="a0"/>
    <w:uiPriority w:val="99"/>
    <w:semiHidden/>
    <w:unhideWhenUsed/>
    <w:rsid w:val="003F1D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1D75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1D75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1D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1D7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ga-u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ug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78E1-CD88-4C09-82F0-D1FBCB8F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Резанова, Дарья</dc:creator>
  <cp:lastModifiedBy>Екатерина Скорнякова</cp:lastModifiedBy>
  <cp:revision>8</cp:revision>
  <cp:lastPrinted>2018-09-11T04:44:00Z</cp:lastPrinted>
  <dcterms:created xsi:type="dcterms:W3CDTF">2022-03-02T08:16:00Z</dcterms:created>
  <dcterms:modified xsi:type="dcterms:W3CDTF">2022-03-04T06:26:00Z</dcterms:modified>
  <dc:language>ru-RU</dc:language>
</cp:coreProperties>
</file>